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E1C" w:rsidRPr="00E5221F" w:rsidRDefault="00F12E1C" w:rsidP="008C087D">
      <w:pPr>
        <w:tabs>
          <w:tab w:val="left" w:pos="4200"/>
          <w:tab w:val="center" w:pos="4818"/>
        </w:tabs>
        <w:spacing w:after="0" w:line="360" w:lineRule="auto"/>
        <w:jc w:val="center"/>
        <w:rPr>
          <w:rFonts w:ascii="Times New Roman" w:hAnsi="Times New Roman" w:cs="Times New Roman"/>
          <w:b/>
          <w:bCs/>
          <w:caps/>
          <w:sz w:val="28"/>
          <w:szCs w:val="28"/>
          <w:lang w:eastAsia="ru-RU"/>
        </w:rPr>
      </w:pPr>
      <w:r w:rsidRPr="006F5060">
        <w:rPr>
          <w:rFonts w:ascii="Times New Roman" w:hAnsi="Times New Roman" w:cs="Times New Roman"/>
          <w:b/>
          <w:bCs/>
          <w:caps/>
          <w:sz w:val="24"/>
          <w:szCs w:val="24"/>
          <w:lang w:eastAsia="ru-RU"/>
        </w:rPr>
        <w:t>Российская Федерация</w:t>
      </w:r>
    </w:p>
    <w:p w:rsidR="00F12E1C" w:rsidRPr="006F5060" w:rsidRDefault="00F12E1C" w:rsidP="008C087D">
      <w:pPr>
        <w:spacing w:after="0" w:line="360" w:lineRule="auto"/>
        <w:jc w:val="center"/>
        <w:rPr>
          <w:rFonts w:ascii="Times New Roman" w:hAnsi="Times New Roman" w:cs="Times New Roman"/>
          <w:b/>
          <w:bCs/>
          <w:sz w:val="24"/>
          <w:szCs w:val="24"/>
          <w:lang w:eastAsia="ru-RU"/>
        </w:rPr>
      </w:pPr>
      <w:r w:rsidRPr="006F5060">
        <w:rPr>
          <w:rFonts w:ascii="Times New Roman" w:hAnsi="Times New Roman" w:cs="Times New Roman"/>
          <w:b/>
          <w:bCs/>
          <w:sz w:val="24"/>
          <w:szCs w:val="24"/>
          <w:lang w:eastAsia="ru-RU"/>
        </w:rPr>
        <w:t>АДМИНИСТРАЦИЯ УНЕЧСКОГО РАЙОНА БРЯНСКОЙ ОБЛАСТИ</w:t>
      </w:r>
    </w:p>
    <w:p w:rsidR="00F12E1C" w:rsidRPr="005C5DBF" w:rsidRDefault="00F12E1C" w:rsidP="00B155D9">
      <w:pPr>
        <w:spacing w:after="0" w:line="360" w:lineRule="auto"/>
        <w:jc w:val="center"/>
        <w:rPr>
          <w:rFonts w:ascii="Times New Roman" w:hAnsi="Times New Roman" w:cs="Times New Roman"/>
          <w:b/>
          <w:bCs/>
          <w:sz w:val="24"/>
          <w:szCs w:val="24"/>
          <w:lang w:eastAsia="ru-RU"/>
        </w:rPr>
      </w:pPr>
    </w:p>
    <w:p w:rsidR="00F12E1C" w:rsidRPr="005C5DBF" w:rsidRDefault="00F12E1C" w:rsidP="00B155D9">
      <w:pPr>
        <w:spacing w:before="120" w:after="0" w:line="360" w:lineRule="auto"/>
        <w:jc w:val="center"/>
        <w:rPr>
          <w:rFonts w:ascii="Arial" w:hAnsi="Arial" w:cs="Arial"/>
          <w:b/>
          <w:bCs/>
          <w:i/>
          <w:iCs/>
          <w:spacing w:val="40"/>
          <w:sz w:val="36"/>
          <w:szCs w:val="36"/>
          <w:lang w:eastAsia="ru-RU"/>
        </w:rPr>
      </w:pPr>
      <w:r w:rsidRPr="005C5DBF">
        <w:rPr>
          <w:rFonts w:ascii="Arial" w:hAnsi="Arial" w:cs="Arial"/>
          <w:b/>
          <w:bCs/>
          <w:i/>
          <w:iCs/>
          <w:spacing w:val="40"/>
          <w:sz w:val="36"/>
          <w:szCs w:val="36"/>
          <w:lang w:eastAsia="ru-RU"/>
        </w:rPr>
        <w:t>ПОСТАНОВЛЕНИЕ</w:t>
      </w:r>
    </w:p>
    <w:p w:rsidR="00F12E1C" w:rsidRDefault="00F12E1C" w:rsidP="00221666">
      <w:pPr>
        <w:spacing w:after="0" w:line="240" w:lineRule="auto"/>
        <w:jc w:val="center"/>
        <w:rPr>
          <w:rFonts w:ascii="Times New Roman" w:hAnsi="Times New Roman" w:cs="Times New Roman"/>
          <w:sz w:val="28"/>
          <w:szCs w:val="28"/>
        </w:rPr>
      </w:pPr>
    </w:p>
    <w:p w:rsidR="00F12E1C" w:rsidRPr="009922FF" w:rsidRDefault="00F12E1C" w:rsidP="00221666">
      <w:pPr>
        <w:spacing w:after="0" w:line="240" w:lineRule="auto"/>
        <w:rPr>
          <w:rFonts w:ascii="Times New Roman" w:hAnsi="Times New Roman" w:cs="Times New Roman"/>
        </w:rPr>
      </w:pPr>
      <w:r w:rsidRPr="009922FF">
        <w:rPr>
          <w:rFonts w:ascii="Times New Roman" w:hAnsi="Times New Roman" w:cs="Times New Roman"/>
        </w:rPr>
        <w:t xml:space="preserve">От </w:t>
      </w:r>
      <w:r>
        <w:rPr>
          <w:rFonts w:ascii="Times New Roman" w:hAnsi="Times New Roman" w:cs="Times New Roman"/>
        </w:rPr>
        <w:t xml:space="preserve">09.06.2022   </w:t>
      </w:r>
      <w:r w:rsidRPr="009922FF">
        <w:rPr>
          <w:rFonts w:ascii="Times New Roman" w:hAnsi="Times New Roman" w:cs="Times New Roman"/>
        </w:rPr>
        <w:t>№</w:t>
      </w:r>
      <w:r>
        <w:rPr>
          <w:rFonts w:ascii="Times New Roman" w:hAnsi="Times New Roman" w:cs="Times New Roman"/>
        </w:rPr>
        <w:t xml:space="preserve"> 141</w:t>
      </w:r>
    </w:p>
    <w:p w:rsidR="00F12E1C" w:rsidRPr="006B6729" w:rsidRDefault="00F12E1C" w:rsidP="00221666">
      <w:pPr>
        <w:spacing w:after="0" w:line="240" w:lineRule="auto"/>
        <w:rPr>
          <w:rFonts w:ascii="Times New Roman" w:hAnsi="Times New Roman" w:cs="Times New Roman"/>
          <w:sz w:val="24"/>
          <w:szCs w:val="24"/>
        </w:rPr>
      </w:pPr>
      <w:r w:rsidRPr="006B6729">
        <w:rPr>
          <w:rFonts w:ascii="Times New Roman" w:hAnsi="Times New Roman" w:cs="Times New Roman"/>
          <w:sz w:val="24"/>
          <w:szCs w:val="24"/>
        </w:rPr>
        <w:t>г. Унеча Брянской области</w:t>
      </w:r>
    </w:p>
    <w:p w:rsidR="00F12E1C" w:rsidRPr="005F3992" w:rsidRDefault="00F12E1C" w:rsidP="0097345F">
      <w:pPr>
        <w:spacing w:after="0" w:line="240" w:lineRule="auto"/>
        <w:jc w:val="both"/>
        <w:rPr>
          <w:rFonts w:ascii="Times New Roman" w:hAnsi="Times New Roman" w:cs="Times New Roman"/>
          <w:sz w:val="24"/>
          <w:szCs w:val="24"/>
        </w:rPr>
      </w:pPr>
    </w:p>
    <w:p w:rsidR="00F12E1C" w:rsidRPr="00FD7CE3" w:rsidRDefault="00F12E1C" w:rsidP="006B6729">
      <w:pPr>
        <w:spacing w:after="0" w:line="240" w:lineRule="auto"/>
        <w:ind w:right="5244"/>
        <w:jc w:val="both"/>
        <w:rPr>
          <w:rFonts w:ascii="Times New Roman" w:hAnsi="Times New Roman" w:cs="Times New Roman"/>
          <w:sz w:val="28"/>
          <w:szCs w:val="28"/>
        </w:rPr>
      </w:pPr>
      <w:r w:rsidRPr="00FD7CE3">
        <w:rPr>
          <w:rFonts w:ascii="Times New Roman" w:hAnsi="Times New Roman" w:cs="Times New Roman"/>
          <w:sz w:val="28"/>
          <w:szCs w:val="28"/>
        </w:rPr>
        <w:t xml:space="preserve">Об </w:t>
      </w:r>
      <w:r>
        <w:rPr>
          <w:rFonts w:ascii="Times New Roman" w:hAnsi="Times New Roman" w:cs="Times New Roman"/>
          <w:sz w:val="28"/>
          <w:szCs w:val="28"/>
        </w:rPr>
        <w:t>организации проведения общественного обсуждения и утверждения</w:t>
      </w:r>
      <w:r w:rsidRPr="00FD7CE3">
        <w:rPr>
          <w:rFonts w:ascii="Times New Roman" w:hAnsi="Times New Roman" w:cs="Times New Roman"/>
          <w:sz w:val="28"/>
          <w:szCs w:val="28"/>
        </w:rPr>
        <w:t xml:space="preserve"> Порядка проведения</w:t>
      </w:r>
      <w:r>
        <w:rPr>
          <w:rFonts w:ascii="Times New Roman" w:hAnsi="Times New Roman" w:cs="Times New Roman"/>
          <w:sz w:val="28"/>
          <w:szCs w:val="28"/>
        </w:rPr>
        <w:t xml:space="preserve"> общественных обсуждений проектов </w:t>
      </w:r>
      <w:r w:rsidRPr="00FD7CE3">
        <w:rPr>
          <w:rFonts w:ascii="Times New Roman" w:hAnsi="Times New Roman" w:cs="Times New Roman"/>
          <w:sz w:val="28"/>
          <w:szCs w:val="28"/>
        </w:rPr>
        <w:t>муниципальн</w:t>
      </w:r>
      <w:r>
        <w:rPr>
          <w:rFonts w:ascii="Times New Roman" w:hAnsi="Times New Roman" w:cs="Times New Roman"/>
          <w:sz w:val="28"/>
          <w:szCs w:val="28"/>
        </w:rPr>
        <w:t xml:space="preserve">ых правовых актов </w:t>
      </w:r>
      <w:r w:rsidRPr="00FD7CE3">
        <w:rPr>
          <w:rFonts w:ascii="Times New Roman" w:hAnsi="Times New Roman" w:cs="Times New Roman"/>
          <w:sz w:val="28"/>
          <w:szCs w:val="28"/>
        </w:rPr>
        <w:t>администрации Унечского</w:t>
      </w:r>
      <w:r>
        <w:rPr>
          <w:rFonts w:ascii="Times New Roman" w:hAnsi="Times New Roman" w:cs="Times New Roman"/>
          <w:sz w:val="28"/>
          <w:szCs w:val="28"/>
        </w:rPr>
        <w:t xml:space="preserve"> </w:t>
      </w:r>
      <w:r w:rsidRPr="00FD7CE3">
        <w:rPr>
          <w:rFonts w:ascii="Times New Roman" w:hAnsi="Times New Roman" w:cs="Times New Roman"/>
          <w:sz w:val="28"/>
          <w:szCs w:val="28"/>
        </w:rPr>
        <w:t xml:space="preserve">района об </w:t>
      </w:r>
      <w:r>
        <w:rPr>
          <w:rFonts w:ascii="Times New Roman" w:hAnsi="Times New Roman" w:cs="Times New Roman"/>
          <w:sz w:val="28"/>
          <w:szCs w:val="28"/>
        </w:rPr>
        <w:t xml:space="preserve">утверждении форм проверочных листов (списка контрольных вопросов) применяемых при осуществлении муниципальных видов контроля </w:t>
      </w:r>
      <w:r w:rsidRPr="00FD7CE3">
        <w:rPr>
          <w:rFonts w:ascii="Times New Roman" w:hAnsi="Times New Roman" w:cs="Times New Roman"/>
          <w:sz w:val="28"/>
          <w:szCs w:val="28"/>
        </w:rPr>
        <w:t>на территории Унечского муниципального района</w:t>
      </w:r>
    </w:p>
    <w:p w:rsidR="00F12E1C" w:rsidRPr="005F3992" w:rsidRDefault="00F12E1C" w:rsidP="00B815FD">
      <w:pPr>
        <w:spacing w:after="0" w:line="240" w:lineRule="auto"/>
        <w:rPr>
          <w:rFonts w:ascii="Times New Roman" w:hAnsi="Times New Roman" w:cs="Times New Roman"/>
          <w:sz w:val="24"/>
          <w:szCs w:val="24"/>
        </w:rPr>
      </w:pPr>
    </w:p>
    <w:p w:rsidR="00F12E1C" w:rsidRPr="00347198" w:rsidRDefault="00F12E1C" w:rsidP="001401D3">
      <w:pPr>
        <w:spacing w:after="0" w:line="240" w:lineRule="auto"/>
        <w:ind w:firstLine="709"/>
        <w:jc w:val="both"/>
        <w:rPr>
          <w:rFonts w:ascii="Times New Roman" w:hAnsi="Times New Roman" w:cs="Times New Roman"/>
          <w:sz w:val="24"/>
          <w:szCs w:val="24"/>
        </w:rPr>
      </w:pPr>
      <w:r w:rsidRPr="00347198">
        <w:rPr>
          <w:rFonts w:ascii="Times New Roman" w:hAnsi="Times New Roman" w:cs="Times New Roman"/>
          <w:sz w:val="24"/>
          <w:szCs w:val="24"/>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31.07.2020 № 248-ФЗ «О государственном контроле (надзоре) и муниципальном контроле в Российской Федерации», постановлением Правительства Российской Федерации 27.10.2021 № 1844 «Об утверждении требований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случаев обязательного применения проверочных листов», руководствуясь Уставом </w:t>
      </w:r>
      <w:r>
        <w:rPr>
          <w:rFonts w:ascii="Times New Roman" w:hAnsi="Times New Roman" w:cs="Times New Roman"/>
          <w:sz w:val="24"/>
          <w:szCs w:val="24"/>
        </w:rPr>
        <w:t>Унечского</w:t>
      </w:r>
      <w:r w:rsidRPr="00347198">
        <w:rPr>
          <w:rFonts w:ascii="Times New Roman" w:hAnsi="Times New Roman" w:cs="Times New Roman"/>
          <w:sz w:val="24"/>
          <w:szCs w:val="24"/>
        </w:rPr>
        <w:t xml:space="preserve"> района Брянской области</w:t>
      </w:r>
      <w:r w:rsidRPr="00347198">
        <w:rPr>
          <w:rFonts w:ascii="Times New Roman" w:hAnsi="Times New Roman" w:cs="Times New Roman"/>
          <w:spacing w:val="4"/>
          <w:sz w:val="24"/>
          <w:szCs w:val="24"/>
        </w:rPr>
        <w:t xml:space="preserve"> </w:t>
      </w:r>
    </w:p>
    <w:p w:rsidR="00F12E1C" w:rsidRDefault="00F12E1C" w:rsidP="001401D3">
      <w:pPr>
        <w:spacing w:before="100" w:beforeAutospacing="1" w:after="100" w:afterAutospacing="1"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ПОСТАНОВЛЯЮ:</w:t>
      </w:r>
    </w:p>
    <w:p w:rsidR="00F12E1C" w:rsidRDefault="00F12E1C" w:rsidP="001525FA">
      <w:pPr>
        <w:spacing w:after="0" w:line="240" w:lineRule="auto"/>
        <w:jc w:val="both"/>
        <w:rPr>
          <w:rFonts w:ascii="Times New Roman" w:hAnsi="Times New Roman" w:cs="Times New Roman"/>
          <w:sz w:val="24"/>
          <w:szCs w:val="24"/>
          <w:lang w:eastAsia="ru-RU"/>
        </w:rPr>
      </w:pPr>
    </w:p>
    <w:p w:rsidR="00F12E1C" w:rsidRPr="001401D3" w:rsidRDefault="00F12E1C" w:rsidP="00A53CB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lang w:eastAsia="ru-RU"/>
        </w:rPr>
        <w:t>1</w:t>
      </w:r>
      <w:r w:rsidRPr="001401D3">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w:t>
      </w:r>
      <w:r w:rsidRPr="001401D3">
        <w:rPr>
          <w:rFonts w:ascii="Times New Roman" w:hAnsi="Times New Roman" w:cs="Times New Roman"/>
          <w:sz w:val="24"/>
          <w:szCs w:val="24"/>
          <w:lang w:eastAsia="ru-RU"/>
        </w:rPr>
        <w:t>Утвердить прилагаемый Порядок  проведения общественных  обсуждений проектов  муниципальных правовых</w:t>
      </w:r>
      <w:r>
        <w:rPr>
          <w:rFonts w:ascii="Times New Roman" w:hAnsi="Times New Roman" w:cs="Times New Roman"/>
          <w:sz w:val="24"/>
          <w:szCs w:val="24"/>
          <w:lang w:eastAsia="ru-RU"/>
        </w:rPr>
        <w:t xml:space="preserve"> </w:t>
      </w:r>
      <w:r w:rsidRPr="001401D3">
        <w:rPr>
          <w:rFonts w:ascii="Times New Roman" w:hAnsi="Times New Roman" w:cs="Times New Roman"/>
          <w:sz w:val="24"/>
          <w:szCs w:val="24"/>
          <w:lang w:eastAsia="ru-RU"/>
        </w:rPr>
        <w:t xml:space="preserve">актов </w:t>
      </w:r>
      <w:r w:rsidRPr="001401D3">
        <w:rPr>
          <w:rFonts w:ascii="Times New Roman" w:hAnsi="Times New Roman" w:cs="Times New Roman"/>
          <w:sz w:val="24"/>
          <w:szCs w:val="24"/>
        </w:rPr>
        <w:t xml:space="preserve">администрации Унечского  района об утверждении форм проверочных листов (списка контрольных вопросов) применяемых при осуществлении муниципальных </w:t>
      </w:r>
      <w:r>
        <w:rPr>
          <w:rFonts w:ascii="Times New Roman" w:hAnsi="Times New Roman" w:cs="Times New Roman"/>
          <w:sz w:val="24"/>
          <w:szCs w:val="24"/>
        </w:rPr>
        <w:t>видов контроля</w:t>
      </w:r>
      <w:r w:rsidRPr="001401D3">
        <w:rPr>
          <w:rFonts w:ascii="Times New Roman" w:hAnsi="Times New Roman" w:cs="Times New Roman"/>
          <w:sz w:val="24"/>
          <w:szCs w:val="24"/>
        </w:rPr>
        <w:t xml:space="preserve"> на территории Унечского муниципального района.</w:t>
      </w:r>
    </w:p>
    <w:p w:rsidR="00F12E1C" w:rsidRDefault="00F12E1C" w:rsidP="00A53CB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lang w:eastAsia="ru-RU"/>
        </w:rPr>
        <w:t xml:space="preserve">2. Провести с 10 июня по 24 июня 2022 года общественные обсуждения </w:t>
      </w:r>
      <w:r w:rsidRPr="001401D3">
        <w:rPr>
          <w:rFonts w:ascii="Times New Roman" w:hAnsi="Times New Roman" w:cs="Times New Roman"/>
          <w:sz w:val="24"/>
          <w:szCs w:val="24"/>
          <w:lang w:eastAsia="ru-RU"/>
        </w:rPr>
        <w:t xml:space="preserve">проектов  муниципальных правовых  актов </w:t>
      </w:r>
      <w:r w:rsidRPr="001401D3">
        <w:rPr>
          <w:rFonts w:ascii="Times New Roman" w:hAnsi="Times New Roman" w:cs="Times New Roman"/>
          <w:sz w:val="24"/>
          <w:szCs w:val="24"/>
        </w:rPr>
        <w:t xml:space="preserve">администрации Унечского  района об утверждении форм проверочных листов (списка контрольных вопросов) применяемых при осуществлении муниципальных </w:t>
      </w:r>
      <w:r>
        <w:rPr>
          <w:rFonts w:ascii="Times New Roman" w:hAnsi="Times New Roman" w:cs="Times New Roman"/>
          <w:sz w:val="24"/>
          <w:szCs w:val="24"/>
        </w:rPr>
        <w:t>видов контроля</w:t>
      </w:r>
      <w:r w:rsidRPr="001401D3">
        <w:rPr>
          <w:rFonts w:ascii="Times New Roman" w:hAnsi="Times New Roman" w:cs="Times New Roman"/>
          <w:sz w:val="24"/>
          <w:szCs w:val="24"/>
        </w:rPr>
        <w:t xml:space="preserve"> на территории Унечского муниципального района</w:t>
      </w:r>
      <w:r>
        <w:rPr>
          <w:rFonts w:ascii="Times New Roman" w:hAnsi="Times New Roman" w:cs="Times New Roman"/>
          <w:sz w:val="24"/>
          <w:szCs w:val="24"/>
        </w:rPr>
        <w:t>:</w:t>
      </w:r>
    </w:p>
    <w:p w:rsidR="00F12E1C" w:rsidRPr="002B4660" w:rsidRDefault="00F12E1C" w:rsidP="00A53CB8">
      <w:pPr>
        <w:spacing w:after="0" w:line="240" w:lineRule="auto"/>
        <w:ind w:firstLine="567"/>
        <w:jc w:val="both"/>
        <w:rPr>
          <w:rFonts w:ascii="Times New Roman" w:hAnsi="Times New Roman" w:cs="Times New Roman"/>
          <w:sz w:val="24"/>
          <w:szCs w:val="24"/>
        </w:rPr>
      </w:pPr>
      <w:r w:rsidRPr="002B4660">
        <w:rPr>
          <w:rFonts w:ascii="Times New Roman" w:hAnsi="Times New Roman" w:cs="Times New Roman"/>
          <w:sz w:val="24"/>
          <w:szCs w:val="24"/>
        </w:rPr>
        <w:t>- муниципального земельного контроля;</w:t>
      </w:r>
    </w:p>
    <w:p w:rsidR="00F12E1C" w:rsidRPr="002B4660" w:rsidRDefault="00F12E1C" w:rsidP="00A53CB8">
      <w:pPr>
        <w:spacing w:after="0" w:line="240" w:lineRule="auto"/>
        <w:ind w:firstLine="567"/>
        <w:jc w:val="both"/>
        <w:rPr>
          <w:rFonts w:ascii="Times New Roman" w:hAnsi="Times New Roman" w:cs="Times New Roman"/>
          <w:color w:val="000000"/>
          <w:sz w:val="24"/>
          <w:szCs w:val="24"/>
        </w:rPr>
      </w:pPr>
      <w:r w:rsidRPr="002B4660">
        <w:rPr>
          <w:rFonts w:ascii="Times New Roman" w:hAnsi="Times New Roman" w:cs="Times New Roman"/>
          <w:sz w:val="24"/>
          <w:szCs w:val="24"/>
        </w:rPr>
        <w:t xml:space="preserve">- муниципального контроля </w:t>
      </w:r>
      <w:r w:rsidRPr="002B4660">
        <w:rPr>
          <w:rFonts w:ascii="Times New Roman" w:hAnsi="Times New Roman" w:cs="Times New Roman"/>
          <w:color w:val="000000"/>
          <w:sz w:val="24"/>
          <w:szCs w:val="24"/>
        </w:rPr>
        <w:t>в сфере благоустройства;</w:t>
      </w:r>
    </w:p>
    <w:p w:rsidR="00F12E1C" w:rsidRPr="002B4660" w:rsidRDefault="00F12E1C" w:rsidP="00A53CB8">
      <w:pPr>
        <w:spacing w:after="0" w:line="240" w:lineRule="auto"/>
        <w:ind w:firstLine="567"/>
        <w:jc w:val="both"/>
        <w:rPr>
          <w:rFonts w:ascii="Times New Roman" w:hAnsi="Times New Roman" w:cs="Times New Roman"/>
          <w:sz w:val="24"/>
          <w:szCs w:val="24"/>
        </w:rPr>
      </w:pPr>
      <w:r w:rsidRPr="002B4660">
        <w:rPr>
          <w:rFonts w:ascii="Times New Roman" w:hAnsi="Times New Roman" w:cs="Times New Roman"/>
          <w:color w:val="000000"/>
          <w:sz w:val="24"/>
          <w:szCs w:val="24"/>
        </w:rPr>
        <w:t>-</w:t>
      </w:r>
      <w:r w:rsidRPr="002B4660">
        <w:rPr>
          <w:rFonts w:ascii="Times New Roman" w:hAnsi="Times New Roman" w:cs="Times New Roman"/>
          <w:sz w:val="24"/>
          <w:szCs w:val="24"/>
        </w:rPr>
        <w:t xml:space="preserve"> муниципального жилищного контроля в отношении юридических лиц и индивидуальных предпринимателей;</w:t>
      </w:r>
    </w:p>
    <w:p w:rsidR="00F12E1C" w:rsidRPr="002B4660" w:rsidRDefault="00F12E1C" w:rsidP="00A53CB8">
      <w:pPr>
        <w:spacing w:after="0" w:line="240" w:lineRule="auto"/>
        <w:ind w:firstLine="567"/>
        <w:jc w:val="both"/>
        <w:rPr>
          <w:rFonts w:ascii="Times New Roman" w:hAnsi="Times New Roman" w:cs="Times New Roman"/>
          <w:sz w:val="24"/>
          <w:szCs w:val="24"/>
        </w:rPr>
      </w:pPr>
      <w:r w:rsidRPr="002B4660">
        <w:rPr>
          <w:rFonts w:ascii="Times New Roman" w:hAnsi="Times New Roman" w:cs="Times New Roman"/>
          <w:sz w:val="24"/>
          <w:szCs w:val="24"/>
        </w:rPr>
        <w:t xml:space="preserve">- муниципального контроля </w:t>
      </w:r>
      <w:r w:rsidRPr="002B4660">
        <w:rPr>
          <w:rFonts w:ascii="Times New Roman" w:hAnsi="Times New Roman" w:cs="Times New Roman"/>
          <w:color w:val="000000"/>
          <w:sz w:val="24"/>
          <w:szCs w:val="24"/>
        </w:rPr>
        <w:t>на автомобильном транспорте, городском наземном электрическом транспорте и в дорожном хозяйстве</w:t>
      </w:r>
      <w:r w:rsidRPr="002B4660">
        <w:rPr>
          <w:rFonts w:ascii="Times New Roman" w:hAnsi="Times New Roman" w:cs="Times New Roman"/>
          <w:sz w:val="24"/>
          <w:szCs w:val="24"/>
        </w:rPr>
        <w:t xml:space="preserve"> в отношении юридических лиц и индивидуальных предпринимателей</w:t>
      </w:r>
      <w:r>
        <w:rPr>
          <w:rFonts w:ascii="Times New Roman" w:hAnsi="Times New Roman" w:cs="Times New Roman"/>
          <w:sz w:val="24"/>
          <w:szCs w:val="24"/>
        </w:rPr>
        <w:t>.</w:t>
      </w:r>
    </w:p>
    <w:p w:rsidR="00F12E1C" w:rsidRDefault="00F12E1C" w:rsidP="00A53CB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Итоговый документ (протокол) по результатам общественного обсуждения подготовить в срок не позднее чем через три рабочих дня после окончания срока проведения общественного обсуждения.</w:t>
      </w:r>
    </w:p>
    <w:p w:rsidR="00F12E1C" w:rsidRPr="005F3992" w:rsidRDefault="00F12E1C" w:rsidP="001113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4</w:t>
      </w:r>
      <w:r w:rsidRPr="005F3992">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w:t>
      </w:r>
      <w:r w:rsidRPr="005F3992">
        <w:rPr>
          <w:rFonts w:ascii="Times New Roman" w:hAnsi="Times New Roman" w:cs="Times New Roman"/>
          <w:sz w:val="24"/>
          <w:szCs w:val="24"/>
        </w:rPr>
        <w:t xml:space="preserve">Опубликовать  данное  постановление  в  </w:t>
      </w:r>
      <w:r>
        <w:rPr>
          <w:rFonts w:ascii="Times New Roman" w:hAnsi="Times New Roman" w:cs="Times New Roman"/>
          <w:sz w:val="24"/>
          <w:szCs w:val="24"/>
        </w:rPr>
        <w:t xml:space="preserve">муниципальном печатном средстве массовой информации </w:t>
      </w:r>
      <w:r w:rsidRPr="005F3992">
        <w:rPr>
          <w:rFonts w:ascii="Times New Roman" w:hAnsi="Times New Roman" w:cs="Times New Roman"/>
          <w:sz w:val="24"/>
          <w:szCs w:val="24"/>
        </w:rPr>
        <w:t>«</w:t>
      </w:r>
      <w:r>
        <w:rPr>
          <w:rFonts w:ascii="Times New Roman" w:hAnsi="Times New Roman" w:cs="Times New Roman"/>
          <w:sz w:val="24"/>
          <w:szCs w:val="24"/>
        </w:rPr>
        <w:t>Унечский муниципальный  вестник</w:t>
      </w:r>
      <w:r w:rsidRPr="005F3992">
        <w:rPr>
          <w:rFonts w:ascii="Times New Roman" w:hAnsi="Times New Roman" w:cs="Times New Roman"/>
          <w:sz w:val="24"/>
          <w:szCs w:val="24"/>
        </w:rPr>
        <w:t xml:space="preserve">» и  разместить на  официальном сайте  администрации </w:t>
      </w:r>
      <w:r>
        <w:rPr>
          <w:rFonts w:ascii="Times New Roman" w:hAnsi="Times New Roman" w:cs="Times New Roman"/>
          <w:sz w:val="24"/>
          <w:szCs w:val="24"/>
        </w:rPr>
        <w:t xml:space="preserve">Унечского </w:t>
      </w:r>
      <w:r w:rsidRPr="005F3992">
        <w:rPr>
          <w:rFonts w:ascii="Times New Roman" w:hAnsi="Times New Roman" w:cs="Times New Roman"/>
          <w:sz w:val="24"/>
          <w:szCs w:val="24"/>
        </w:rPr>
        <w:t>района</w:t>
      </w:r>
      <w:r>
        <w:rPr>
          <w:rFonts w:ascii="Times New Roman" w:hAnsi="Times New Roman" w:cs="Times New Roman"/>
          <w:sz w:val="24"/>
          <w:szCs w:val="24"/>
        </w:rPr>
        <w:t xml:space="preserve"> в сети Интернет</w:t>
      </w:r>
      <w:r w:rsidRPr="005F3992">
        <w:rPr>
          <w:rFonts w:ascii="Times New Roman" w:hAnsi="Times New Roman" w:cs="Times New Roman"/>
          <w:sz w:val="24"/>
          <w:szCs w:val="24"/>
        </w:rPr>
        <w:t xml:space="preserve">. </w:t>
      </w:r>
    </w:p>
    <w:p w:rsidR="00F12E1C" w:rsidRPr="005F3992" w:rsidRDefault="00F12E1C" w:rsidP="001525F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5</w:t>
      </w:r>
      <w:r w:rsidRPr="005F3992">
        <w:rPr>
          <w:rFonts w:ascii="Times New Roman" w:hAnsi="Times New Roman" w:cs="Times New Roman"/>
          <w:sz w:val="24"/>
          <w:szCs w:val="24"/>
        </w:rPr>
        <w:t>.</w:t>
      </w:r>
      <w:r>
        <w:rPr>
          <w:rFonts w:ascii="Times New Roman" w:hAnsi="Times New Roman" w:cs="Times New Roman"/>
          <w:sz w:val="24"/>
          <w:szCs w:val="24"/>
        </w:rPr>
        <w:t xml:space="preserve"> </w:t>
      </w:r>
      <w:r w:rsidRPr="005F3992">
        <w:rPr>
          <w:rFonts w:ascii="Times New Roman" w:hAnsi="Times New Roman" w:cs="Times New Roman"/>
          <w:sz w:val="24"/>
          <w:szCs w:val="24"/>
        </w:rPr>
        <w:t>Контроль  за исполнением  настоящ</w:t>
      </w:r>
      <w:r>
        <w:rPr>
          <w:rFonts w:ascii="Times New Roman" w:hAnsi="Times New Roman" w:cs="Times New Roman"/>
          <w:sz w:val="24"/>
          <w:szCs w:val="24"/>
        </w:rPr>
        <w:t xml:space="preserve">его постановления  возложить на </w:t>
      </w:r>
      <w:r w:rsidRPr="005F3992">
        <w:rPr>
          <w:rFonts w:ascii="Times New Roman" w:hAnsi="Times New Roman" w:cs="Times New Roman"/>
          <w:sz w:val="24"/>
          <w:szCs w:val="24"/>
        </w:rPr>
        <w:t>заместителя г</w:t>
      </w:r>
      <w:r>
        <w:rPr>
          <w:rFonts w:ascii="Times New Roman" w:hAnsi="Times New Roman" w:cs="Times New Roman"/>
          <w:sz w:val="24"/>
          <w:szCs w:val="24"/>
        </w:rPr>
        <w:t>лавы  администрации Унечского</w:t>
      </w:r>
      <w:r w:rsidRPr="005F3992">
        <w:rPr>
          <w:rFonts w:ascii="Times New Roman" w:hAnsi="Times New Roman" w:cs="Times New Roman"/>
          <w:sz w:val="24"/>
          <w:szCs w:val="24"/>
        </w:rPr>
        <w:t xml:space="preserve">  района И</w:t>
      </w:r>
      <w:r>
        <w:rPr>
          <w:rFonts w:ascii="Times New Roman" w:hAnsi="Times New Roman" w:cs="Times New Roman"/>
          <w:sz w:val="24"/>
          <w:szCs w:val="24"/>
        </w:rPr>
        <w:t>.М.Волкович.</w:t>
      </w:r>
    </w:p>
    <w:p w:rsidR="00F12E1C" w:rsidRPr="005F3992" w:rsidRDefault="00F12E1C" w:rsidP="001525FA">
      <w:pPr>
        <w:spacing w:after="0" w:line="240" w:lineRule="auto"/>
        <w:jc w:val="both"/>
        <w:rPr>
          <w:rFonts w:ascii="Times New Roman" w:hAnsi="Times New Roman" w:cs="Times New Roman"/>
          <w:sz w:val="24"/>
          <w:szCs w:val="24"/>
        </w:rPr>
      </w:pPr>
    </w:p>
    <w:p w:rsidR="00F12E1C" w:rsidRPr="005F3992" w:rsidRDefault="00F12E1C" w:rsidP="001525FA">
      <w:pPr>
        <w:spacing w:after="0" w:line="240" w:lineRule="auto"/>
        <w:jc w:val="both"/>
        <w:rPr>
          <w:rFonts w:ascii="Times New Roman" w:hAnsi="Times New Roman" w:cs="Times New Roman"/>
          <w:sz w:val="24"/>
          <w:szCs w:val="24"/>
        </w:rPr>
      </w:pPr>
    </w:p>
    <w:p w:rsidR="00F12E1C" w:rsidRPr="005F3992" w:rsidRDefault="00F12E1C" w:rsidP="0097090C">
      <w:pPr>
        <w:tabs>
          <w:tab w:val="left" w:pos="8080"/>
        </w:tabs>
        <w:spacing w:after="0" w:line="240" w:lineRule="auto"/>
        <w:jc w:val="both"/>
        <w:rPr>
          <w:rFonts w:ascii="Times New Roman" w:hAnsi="Times New Roman" w:cs="Times New Roman"/>
          <w:sz w:val="24"/>
          <w:szCs w:val="24"/>
        </w:rPr>
      </w:pPr>
      <w:r w:rsidRPr="005F3992">
        <w:rPr>
          <w:rFonts w:ascii="Times New Roman" w:hAnsi="Times New Roman" w:cs="Times New Roman"/>
          <w:sz w:val="24"/>
          <w:szCs w:val="24"/>
        </w:rPr>
        <w:t xml:space="preserve">Глава администрации района                              </w:t>
      </w:r>
      <w:r>
        <w:rPr>
          <w:rFonts w:ascii="Times New Roman" w:hAnsi="Times New Roman" w:cs="Times New Roman"/>
          <w:sz w:val="24"/>
          <w:szCs w:val="24"/>
        </w:rPr>
        <w:t xml:space="preserve">                                                             </w:t>
      </w:r>
      <w:bookmarkStart w:id="0" w:name="_GoBack"/>
      <w:bookmarkEnd w:id="0"/>
      <w:r>
        <w:rPr>
          <w:rFonts w:ascii="Times New Roman" w:hAnsi="Times New Roman" w:cs="Times New Roman"/>
          <w:sz w:val="24"/>
          <w:szCs w:val="24"/>
        </w:rPr>
        <w:t>А.М</w:t>
      </w:r>
      <w:r w:rsidRPr="005F3992">
        <w:rPr>
          <w:rFonts w:ascii="Times New Roman" w:hAnsi="Times New Roman" w:cs="Times New Roman"/>
          <w:sz w:val="24"/>
          <w:szCs w:val="24"/>
        </w:rPr>
        <w:t>.</w:t>
      </w:r>
      <w:r>
        <w:rPr>
          <w:rFonts w:ascii="Times New Roman" w:hAnsi="Times New Roman" w:cs="Times New Roman"/>
          <w:sz w:val="24"/>
          <w:szCs w:val="24"/>
        </w:rPr>
        <w:t>Кусков</w:t>
      </w:r>
    </w:p>
    <w:p w:rsidR="00F12E1C" w:rsidRPr="005F3992" w:rsidRDefault="00F12E1C" w:rsidP="001525FA">
      <w:pPr>
        <w:spacing w:after="0" w:line="240" w:lineRule="auto"/>
        <w:jc w:val="both"/>
        <w:rPr>
          <w:rFonts w:ascii="Times New Roman" w:hAnsi="Times New Roman" w:cs="Times New Roman"/>
          <w:sz w:val="24"/>
          <w:szCs w:val="24"/>
        </w:rPr>
      </w:pPr>
    </w:p>
    <w:p w:rsidR="00F12E1C" w:rsidRDefault="00F12E1C" w:rsidP="00A93DD8">
      <w:pPr>
        <w:spacing w:after="0" w:line="240" w:lineRule="auto"/>
        <w:rPr>
          <w:rFonts w:ascii="Times New Roman" w:hAnsi="Times New Roman" w:cs="Times New Roman"/>
          <w:sz w:val="24"/>
          <w:szCs w:val="24"/>
        </w:rPr>
      </w:pPr>
    </w:p>
    <w:p w:rsidR="00F12E1C" w:rsidRDefault="00F12E1C" w:rsidP="00A93DD8">
      <w:pPr>
        <w:spacing w:after="0" w:line="240" w:lineRule="auto"/>
        <w:rPr>
          <w:rFonts w:ascii="Times New Roman" w:hAnsi="Times New Roman" w:cs="Times New Roman"/>
          <w:sz w:val="24"/>
          <w:szCs w:val="24"/>
        </w:rPr>
      </w:pPr>
    </w:p>
    <w:p w:rsidR="00F12E1C" w:rsidRDefault="00F12E1C" w:rsidP="001401D3">
      <w:pPr>
        <w:tabs>
          <w:tab w:val="num" w:pos="0"/>
        </w:tabs>
        <w:spacing w:after="0" w:line="240" w:lineRule="auto"/>
        <w:jc w:val="both"/>
        <w:rPr>
          <w:rFonts w:ascii="Times New Roman" w:hAnsi="Times New Roman" w:cs="Times New Roman"/>
          <w:color w:val="000000"/>
          <w:sz w:val="24"/>
          <w:szCs w:val="24"/>
        </w:rPr>
      </w:pPr>
    </w:p>
    <w:p w:rsidR="00F12E1C" w:rsidRDefault="00F12E1C" w:rsidP="001401D3">
      <w:pPr>
        <w:tabs>
          <w:tab w:val="num" w:pos="0"/>
        </w:tabs>
        <w:spacing w:after="0" w:line="240" w:lineRule="auto"/>
        <w:jc w:val="both"/>
        <w:rPr>
          <w:rFonts w:ascii="Times New Roman" w:hAnsi="Times New Roman" w:cs="Times New Roman"/>
          <w:color w:val="000000"/>
          <w:sz w:val="24"/>
          <w:szCs w:val="24"/>
        </w:rPr>
      </w:pPr>
    </w:p>
    <w:p w:rsidR="00F12E1C" w:rsidRDefault="00F12E1C" w:rsidP="00A93DD8">
      <w:pPr>
        <w:spacing w:after="0" w:line="240" w:lineRule="auto"/>
        <w:rPr>
          <w:rFonts w:ascii="Times New Roman" w:hAnsi="Times New Roman" w:cs="Times New Roman"/>
          <w:sz w:val="24"/>
          <w:szCs w:val="24"/>
        </w:rPr>
      </w:pPr>
    </w:p>
    <w:p w:rsidR="00F12E1C" w:rsidRDefault="00F12E1C" w:rsidP="00A93DD8">
      <w:pPr>
        <w:spacing w:after="0" w:line="240" w:lineRule="auto"/>
        <w:rPr>
          <w:rFonts w:ascii="Times New Roman" w:hAnsi="Times New Roman" w:cs="Times New Roman"/>
          <w:sz w:val="24"/>
          <w:szCs w:val="24"/>
        </w:rPr>
      </w:pPr>
    </w:p>
    <w:p w:rsidR="00F12E1C" w:rsidRDefault="00F12E1C" w:rsidP="00A93DD8">
      <w:pPr>
        <w:spacing w:after="0" w:line="240" w:lineRule="auto"/>
        <w:rPr>
          <w:rFonts w:ascii="Times New Roman" w:hAnsi="Times New Roman" w:cs="Times New Roman"/>
          <w:sz w:val="24"/>
          <w:szCs w:val="24"/>
        </w:rPr>
      </w:pPr>
    </w:p>
    <w:p w:rsidR="00F12E1C" w:rsidRDefault="00F12E1C" w:rsidP="00A93DD8">
      <w:pPr>
        <w:spacing w:after="0" w:line="240" w:lineRule="auto"/>
        <w:rPr>
          <w:rFonts w:ascii="Times New Roman" w:hAnsi="Times New Roman" w:cs="Times New Roman"/>
          <w:sz w:val="24"/>
          <w:szCs w:val="24"/>
        </w:rPr>
      </w:pPr>
    </w:p>
    <w:p w:rsidR="00F12E1C" w:rsidRDefault="00F12E1C" w:rsidP="00A93DD8">
      <w:pPr>
        <w:spacing w:after="0" w:line="240" w:lineRule="auto"/>
        <w:rPr>
          <w:rFonts w:ascii="Times New Roman" w:hAnsi="Times New Roman" w:cs="Times New Roman"/>
          <w:sz w:val="24"/>
          <w:szCs w:val="24"/>
        </w:rPr>
      </w:pPr>
    </w:p>
    <w:p w:rsidR="00F12E1C" w:rsidRDefault="00F12E1C" w:rsidP="00A93DD8">
      <w:pPr>
        <w:spacing w:after="0" w:line="240" w:lineRule="auto"/>
        <w:rPr>
          <w:rFonts w:ascii="Times New Roman" w:hAnsi="Times New Roman" w:cs="Times New Roman"/>
          <w:sz w:val="24"/>
          <w:szCs w:val="24"/>
        </w:rPr>
      </w:pPr>
    </w:p>
    <w:p w:rsidR="00F12E1C" w:rsidRDefault="00F12E1C" w:rsidP="00A93DD8">
      <w:pPr>
        <w:spacing w:after="0" w:line="240" w:lineRule="auto"/>
        <w:rPr>
          <w:rFonts w:ascii="Times New Roman" w:hAnsi="Times New Roman" w:cs="Times New Roman"/>
          <w:sz w:val="24"/>
          <w:szCs w:val="24"/>
        </w:rPr>
      </w:pPr>
    </w:p>
    <w:p w:rsidR="00F12E1C" w:rsidRDefault="00F12E1C" w:rsidP="00A93DD8">
      <w:pPr>
        <w:spacing w:after="0" w:line="240" w:lineRule="auto"/>
        <w:rPr>
          <w:rFonts w:ascii="Times New Roman" w:hAnsi="Times New Roman" w:cs="Times New Roman"/>
          <w:sz w:val="24"/>
          <w:szCs w:val="24"/>
        </w:rPr>
      </w:pPr>
    </w:p>
    <w:p w:rsidR="00F12E1C" w:rsidRDefault="00F12E1C" w:rsidP="00A93DD8">
      <w:pPr>
        <w:spacing w:after="0" w:line="240" w:lineRule="auto"/>
        <w:rPr>
          <w:rFonts w:ascii="Times New Roman" w:hAnsi="Times New Roman" w:cs="Times New Roman"/>
          <w:sz w:val="24"/>
          <w:szCs w:val="24"/>
        </w:rPr>
      </w:pPr>
    </w:p>
    <w:p w:rsidR="00F12E1C" w:rsidRDefault="00F12E1C" w:rsidP="00A93DD8">
      <w:pPr>
        <w:spacing w:after="0" w:line="240" w:lineRule="auto"/>
        <w:rPr>
          <w:rFonts w:ascii="Times New Roman" w:hAnsi="Times New Roman" w:cs="Times New Roman"/>
          <w:sz w:val="24"/>
          <w:szCs w:val="24"/>
        </w:rPr>
      </w:pPr>
    </w:p>
    <w:p w:rsidR="00F12E1C" w:rsidRDefault="00F12E1C" w:rsidP="00A93DD8">
      <w:pPr>
        <w:spacing w:after="0" w:line="240" w:lineRule="auto"/>
        <w:rPr>
          <w:rFonts w:ascii="Times New Roman" w:hAnsi="Times New Roman" w:cs="Times New Roman"/>
          <w:sz w:val="24"/>
          <w:szCs w:val="24"/>
        </w:rPr>
      </w:pPr>
    </w:p>
    <w:p w:rsidR="00F12E1C" w:rsidRDefault="00F12E1C" w:rsidP="00A93DD8">
      <w:pPr>
        <w:spacing w:after="0" w:line="240" w:lineRule="auto"/>
        <w:rPr>
          <w:rFonts w:ascii="Times New Roman" w:hAnsi="Times New Roman" w:cs="Times New Roman"/>
          <w:sz w:val="24"/>
          <w:szCs w:val="24"/>
        </w:rPr>
      </w:pPr>
    </w:p>
    <w:p w:rsidR="00F12E1C" w:rsidRDefault="00F12E1C" w:rsidP="00A93DD8">
      <w:pPr>
        <w:spacing w:after="0" w:line="240" w:lineRule="auto"/>
        <w:rPr>
          <w:rFonts w:ascii="Times New Roman" w:hAnsi="Times New Roman" w:cs="Times New Roman"/>
          <w:sz w:val="24"/>
          <w:szCs w:val="24"/>
        </w:rPr>
      </w:pPr>
    </w:p>
    <w:p w:rsidR="00F12E1C" w:rsidRDefault="00F12E1C" w:rsidP="00A93DD8">
      <w:pPr>
        <w:spacing w:after="0" w:line="240" w:lineRule="auto"/>
        <w:rPr>
          <w:rFonts w:ascii="Times New Roman" w:hAnsi="Times New Roman" w:cs="Times New Roman"/>
          <w:sz w:val="24"/>
          <w:szCs w:val="24"/>
        </w:rPr>
      </w:pPr>
    </w:p>
    <w:p w:rsidR="00F12E1C" w:rsidRDefault="00F12E1C" w:rsidP="00A93DD8">
      <w:pPr>
        <w:spacing w:after="0" w:line="240" w:lineRule="auto"/>
        <w:rPr>
          <w:rFonts w:ascii="Times New Roman" w:hAnsi="Times New Roman" w:cs="Times New Roman"/>
          <w:sz w:val="24"/>
          <w:szCs w:val="24"/>
        </w:rPr>
      </w:pPr>
    </w:p>
    <w:p w:rsidR="00F12E1C" w:rsidRDefault="00F12E1C" w:rsidP="00A93DD8">
      <w:pPr>
        <w:spacing w:after="0" w:line="240" w:lineRule="auto"/>
        <w:rPr>
          <w:rFonts w:ascii="Times New Roman" w:hAnsi="Times New Roman" w:cs="Times New Roman"/>
          <w:sz w:val="24"/>
          <w:szCs w:val="24"/>
        </w:rPr>
      </w:pPr>
    </w:p>
    <w:p w:rsidR="00F12E1C" w:rsidRDefault="00F12E1C" w:rsidP="00A93DD8">
      <w:pPr>
        <w:spacing w:after="0" w:line="240" w:lineRule="auto"/>
        <w:rPr>
          <w:rFonts w:ascii="Times New Roman" w:hAnsi="Times New Roman" w:cs="Times New Roman"/>
          <w:sz w:val="24"/>
          <w:szCs w:val="24"/>
        </w:rPr>
      </w:pPr>
    </w:p>
    <w:p w:rsidR="00F12E1C" w:rsidRDefault="00F12E1C" w:rsidP="00A93DD8">
      <w:pPr>
        <w:spacing w:after="0" w:line="240" w:lineRule="auto"/>
        <w:rPr>
          <w:rFonts w:ascii="Times New Roman" w:hAnsi="Times New Roman" w:cs="Times New Roman"/>
          <w:sz w:val="24"/>
          <w:szCs w:val="24"/>
        </w:rPr>
      </w:pPr>
    </w:p>
    <w:p w:rsidR="00F12E1C" w:rsidRDefault="00F12E1C" w:rsidP="00A93DD8">
      <w:pPr>
        <w:spacing w:after="0" w:line="240" w:lineRule="auto"/>
        <w:rPr>
          <w:rFonts w:ascii="Times New Roman" w:hAnsi="Times New Roman" w:cs="Times New Roman"/>
          <w:sz w:val="24"/>
          <w:szCs w:val="24"/>
        </w:rPr>
      </w:pPr>
    </w:p>
    <w:p w:rsidR="00F12E1C" w:rsidRDefault="00F12E1C" w:rsidP="005F7BC1">
      <w:pPr>
        <w:pStyle w:val="20"/>
        <w:shd w:val="clear" w:color="auto" w:fill="auto"/>
        <w:tabs>
          <w:tab w:val="left" w:pos="1094"/>
        </w:tabs>
        <w:spacing w:after="0" w:line="322" w:lineRule="exact"/>
        <w:rPr>
          <w:sz w:val="24"/>
          <w:szCs w:val="24"/>
        </w:rPr>
      </w:pPr>
    </w:p>
    <w:p w:rsidR="00F12E1C" w:rsidRDefault="00F12E1C" w:rsidP="005F7BC1">
      <w:pPr>
        <w:pStyle w:val="20"/>
        <w:shd w:val="clear" w:color="auto" w:fill="auto"/>
        <w:tabs>
          <w:tab w:val="left" w:pos="1094"/>
        </w:tabs>
        <w:spacing w:after="0" w:line="322" w:lineRule="exact"/>
        <w:rPr>
          <w:sz w:val="24"/>
          <w:szCs w:val="24"/>
        </w:rPr>
      </w:pPr>
    </w:p>
    <w:p w:rsidR="00F12E1C" w:rsidRDefault="00F12E1C" w:rsidP="005F7BC1">
      <w:pPr>
        <w:pStyle w:val="20"/>
        <w:shd w:val="clear" w:color="auto" w:fill="auto"/>
        <w:tabs>
          <w:tab w:val="left" w:pos="1094"/>
        </w:tabs>
        <w:spacing w:after="0" w:line="322" w:lineRule="exact"/>
        <w:rPr>
          <w:sz w:val="24"/>
          <w:szCs w:val="24"/>
        </w:rPr>
      </w:pPr>
    </w:p>
    <w:p w:rsidR="00F12E1C" w:rsidRDefault="00F12E1C" w:rsidP="005F7BC1">
      <w:pPr>
        <w:pStyle w:val="20"/>
        <w:shd w:val="clear" w:color="auto" w:fill="auto"/>
        <w:tabs>
          <w:tab w:val="left" w:pos="1094"/>
        </w:tabs>
        <w:spacing w:after="0" w:line="322" w:lineRule="exact"/>
        <w:rPr>
          <w:sz w:val="24"/>
          <w:szCs w:val="24"/>
        </w:rPr>
      </w:pPr>
    </w:p>
    <w:p w:rsidR="00F12E1C" w:rsidRDefault="00F12E1C" w:rsidP="005F7BC1">
      <w:pPr>
        <w:pStyle w:val="20"/>
        <w:shd w:val="clear" w:color="auto" w:fill="auto"/>
        <w:tabs>
          <w:tab w:val="left" w:pos="1094"/>
        </w:tabs>
        <w:spacing w:after="0" w:line="322" w:lineRule="exact"/>
        <w:rPr>
          <w:sz w:val="24"/>
          <w:szCs w:val="24"/>
        </w:rPr>
      </w:pPr>
    </w:p>
    <w:p w:rsidR="00F12E1C" w:rsidRDefault="00F12E1C" w:rsidP="005F7BC1">
      <w:pPr>
        <w:pStyle w:val="20"/>
        <w:shd w:val="clear" w:color="auto" w:fill="auto"/>
        <w:tabs>
          <w:tab w:val="left" w:pos="1094"/>
        </w:tabs>
        <w:spacing w:after="0" w:line="322" w:lineRule="exact"/>
        <w:rPr>
          <w:sz w:val="24"/>
          <w:szCs w:val="24"/>
        </w:rPr>
      </w:pPr>
    </w:p>
    <w:p w:rsidR="00F12E1C" w:rsidRDefault="00F12E1C" w:rsidP="005F7BC1">
      <w:pPr>
        <w:pStyle w:val="20"/>
        <w:shd w:val="clear" w:color="auto" w:fill="auto"/>
        <w:tabs>
          <w:tab w:val="left" w:pos="1094"/>
        </w:tabs>
        <w:spacing w:after="0" w:line="322" w:lineRule="exact"/>
        <w:rPr>
          <w:sz w:val="24"/>
          <w:szCs w:val="24"/>
        </w:rPr>
      </w:pPr>
    </w:p>
    <w:p w:rsidR="00F12E1C" w:rsidRDefault="00F12E1C" w:rsidP="005F7BC1">
      <w:pPr>
        <w:pStyle w:val="20"/>
        <w:shd w:val="clear" w:color="auto" w:fill="auto"/>
        <w:tabs>
          <w:tab w:val="left" w:pos="1094"/>
        </w:tabs>
        <w:spacing w:after="0" w:line="322" w:lineRule="exact"/>
        <w:rPr>
          <w:sz w:val="24"/>
          <w:szCs w:val="24"/>
        </w:rPr>
      </w:pPr>
    </w:p>
    <w:p w:rsidR="00F12E1C" w:rsidRDefault="00F12E1C" w:rsidP="006B6729">
      <w:pPr>
        <w:pStyle w:val="20"/>
        <w:shd w:val="clear" w:color="auto" w:fill="auto"/>
        <w:tabs>
          <w:tab w:val="left" w:pos="1094"/>
        </w:tabs>
        <w:spacing w:after="0" w:line="322" w:lineRule="exact"/>
        <w:ind w:left="6521"/>
        <w:rPr>
          <w:sz w:val="24"/>
          <w:szCs w:val="24"/>
        </w:rPr>
      </w:pPr>
    </w:p>
    <w:p w:rsidR="00F12E1C" w:rsidRDefault="00F12E1C" w:rsidP="006B6729">
      <w:pPr>
        <w:pStyle w:val="20"/>
        <w:shd w:val="clear" w:color="auto" w:fill="auto"/>
        <w:tabs>
          <w:tab w:val="left" w:pos="1094"/>
        </w:tabs>
        <w:spacing w:after="0" w:line="322" w:lineRule="exact"/>
        <w:ind w:left="6521"/>
        <w:rPr>
          <w:sz w:val="24"/>
          <w:szCs w:val="24"/>
        </w:rPr>
      </w:pPr>
    </w:p>
    <w:p w:rsidR="00F12E1C" w:rsidRDefault="00F12E1C" w:rsidP="006B6729">
      <w:pPr>
        <w:pStyle w:val="20"/>
        <w:shd w:val="clear" w:color="auto" w:fill="auto"/>
        <w:tabs>
          <w:tab w:val="left" w:pos="1094"/>
        </w:tabs>
        <w:spacing w:after="0" w:line="322" w:lineRule="exact"/>
        <w:ind w:left="6521"/>
        <w:rPr>
          <w:sz w:val="24"/>
          <w:szCs w:val="24"/>
        </w:rPr>
      </w:pPr>
    </w:p>
    <w:p w:rsidR="00F12E1C" w:rsidRDefault="00F12E1C" w:rsidP="006B6729">
      <w:pPr>
        <w:pStyle w:val="20"/>
        <w:shd w:val="clear" w:color="auto" w:fill="auto"/>
        <w:tabs>
          <w:tab w:val="left" w:pos="1094"/>
        </w:tabs>
        <w:spacing w:after="0" w:line="322" w:lineRule="exact"/>
        <w:ind w:left="6521"/>
        <w:rPr>
          <w:sz w:val="24"/>
          <w:szCs w:val="24"/>
        </w:rPr>
      </w:pPr>
    </w:p>
    <w:p w:rsidR="00F12E1C" w:rsidRDefault="00F12E1C" w:rsidP="006B6729">
      <w:pPr>
        <w:pStyle w:val="20"/>
        <w:shd w:val="clear" w:color="auto" w:fill="auto"/>
        <w:tabs>
          <w:tab w:val="left" w:pos="1094"/>
        </w:tabs>
        <w:spacing w:after="0" w:line="322" w:lineRule="exact"/>
        <w:ind w:left="6521"/>
        <w:rPr>
          <w:sz w:val="24"/>
          <w:szCs w:val="24"/>
        </w:rPr>
      </w:pPr>
    </w:p>
    <w:p w:rsidR="00F12E1C" w:rsidRDefault="00F12E1C" w:rsidP="006B6729">
      <w:pPr>
        <w:pStyle w:val="20"/>
        <w:shd w:val="clear" w:color="auto" w:fill="auto"/>
        <w:tabs>
          <w:tab w:val="left" w:pos="1094"/>
        </w:tabs>
        <w:spacing w:after="0" w:line="322" w:lineRule="exact"/>
        <w:ind w:left="6521"/>
        <w:rPr>
          <w:sz w:val="24"/>
          <w:szCs w:val="24"/>
        </w:rPr>
      </w:pPr>
    </w:p>
    <w:p w:rsidR="00F12E1C" w:rsidRDefault="00F12E1C" w:rsidP="006B6729">
      <w:pPr>
        <w:pStyle w:val="20"/>
        <w:shd w:val="clear" w:color="auto" w:fill="auto"/>
        <w:tabs>
          <w:tab w:val="left" w:pos="1094"/>
        </w:tabs>
        <w:spacing w:after="0" w:line="322" w:lineRule="exact"/>
        <w:ind w:left="6521"/>
        <w:rPr>
          <w:sz w:val="24"/>
          <w:szCs w:val="24"/>
        </w:rPr>
      </w:pPr>
    </w:p>
    <w:p w:rsidR="00F12E1C" w:rsidRDefault="00F12E1C" w:rsidP="006B6729">
      <w:pPr>
        <w:pStyle w:val="20"/>
        <w:shd w:val="clear" w:color="auto" w:fill="auto"/>
        <w:tabs>
          <w:tab w:val="left" w:pos="1094"/>
        </w:tabs>
        <w:spacing w:after="0" w:line="322" w:lineRule="exact"/>
        <w:ind w:left="6521"/>
        <w:rPr>
          <w:sz w:val="24"/>
          <w:szCs w:val="24"/>
        </w:rPr>
      </w:pPr>
    </w:p>
    <w:p w:rsidR="00F12E1C" w:rsidRDefault="00F12E1C" w:rsidP="006B6729">
      <w:pPr>
        <w:pStyle w:val="20"/>
        <w:shd w:val="clear" w:color="auto" w:fill="auto"/>
        <w:tabs>
          <w:tab w:val="left" w:pos="1094"/>
        </w:tabs>
        <w:spacing w:after="0" w:line="322" w:lineRule="exact"/>
        <w:ind w:left="6521"/>
        <w:rPr>
          <w:sz w:val="24"/>
          <w:szCs w:val="24"/>
        </w:rPr>
      </w:pPr>
    </w:p>
    <w:p w:rsidR="00F12E1C" w:rsidRDefault="00F12E1C" w:rsidP="006B6729">
      <w:pPr>
        <w:pStyle w:val="20"/>
        <w:shd w:val="clear" w:color="auto" w:fill="auto"/>
        <w:tabs>
          <w:tab w:val="left" w:pos="1094"/>
        </w:tabs>
        <w:spacing w:after="0" w:line="322" w:lineRule="exact"/>
        <w:ind w:left="6521"/>
        <w:rPr>
          <w:sz w:val="24"/>
          <w:szCs w:val="24"/>
        </w:rPr>
      </w:pPr>
      <w:r>
        <w:rPr>
          <w:sz w:val="24"/>
          <w:szCs w:val="24"/>
        </w:rPr>
        <w:t>УТВЕРЖДЕН</w:t>
      </w:r>
    </w:p>
    <w:p w:rsidR="00F12E1C" w:rsidRDefault="00F12E1C" w:rsidP="006B6729">
      <w:pPr>
        <w:pStyle w:val="20"/>
        <w:shd w:val="clear" w:color="auto" w:fill="auto"/>
        <w:tabs>
          <w:tab w:val="left" w:pos="1094"/>
        </w:tabs>
        <w:spacing w:after="0" w:line="240" w:lineRule="auto"/>
        <w:ind w:left="6521"/>
        <w:rPr>
          <w:sz w:val="24"/>
          <w:szCs w:val="24"/>
        </w:rPr>
      </w:pPr>
      <w:r w:rsidRPr="00EB4856">
        <w:rPr>
          <w:sz w:val="24"/>
          <w:szCs w:val="24"/>
        </w:rPr>
        <w:t xml:space="preserve">Постановлением администрации </w:t>
      </w:r>
      <w:r>
        <w:rPr>
          <w:sz w:val="24"/>
          <w:szCs w:val="24"/>
        </w:rPr>
        <w:t xml:space="preserve">Унечского </w:t>
      </w:r>
      <w:r w:rsidRPr="00EB4856">
        <w:rPr>
          <w:sz w:val="24"/>
          <w:szCs w:val="24"/>
        </w:rPr>
        <w:t xml:space="preserve">района </w:t>
      </w:r>
    </w:p>
    <w:p w:rsidR="00F12E1C" w:rsidRPr="006D6C18" w:rsidRDefault="00F12E1C" w:rsidP="006B6729">
      <w:pPr>
        <w:pStyle w:val="20"/>
        <w:shd w:val="clear" w:color="auto" w:fill="auto"/>
        <w:tabs>
          <w:tab w:val="left" w:pos="1094"/>
        </w:tabs>
        <w:spacing w:after="0" w:line="240" w:lineRule="auto"/>
        <w:ind w:left="6521"/>
        <w:rPr>
          <w:sz w:val="24"/>
          <w:szCs w:val="24"/>
        </w:rPr>
      </w:pPr>
      <w:r w:rsidRPr="00EB4856">
        <w:rPr>
          <w:sz w:val="24"/>
          <w:szCs w:val="24"/>
        </w:rPr>
        <w:t>От</w:t>
      </w:r>
      <w:r>
        <w:rPr>
          <w:sz w:val="24"/>
          <w:szCs w:val="24"/>
        </w:rPr>
        <w:t xml:space="preserve"> 09.06.2022  </w:t>
      </w:r>
      <w:r w:rsidRPr="006D6C18">
        <w:rPr>
          <w:sz w:val="24"/>
          <w:szCs w:val="24"/>
        </w:rPr>
        <w:t>№141</w:t>
      </w:r>
    </w:p>
    <w:p w:rsidR="00F12E1C" w:rsidRPr="00B31399" w:rsidRDefault="00F12E1C" w:rsidP="00A93DD8">
      <w:pPr>
        <w:spacing w:after="0" w:line="240" w:lineRule="auto"/>
        <w:rPr>
          <w:rFonts w:ascii="Times New Roman" w:hAnsi="Times New Roman" w:cs="Times New Roman"/>
          <w:sz w:val="24"/>
          <w:szCs w:val="24"/>
          <w:u w:val="single"/>
        </w:rPr>
      </w:pPr>
    </w:p>
    <w:p w:rsidR="00F12E1C" w:rsidRDefault="00F12E1C" w:rsidP="00A93DD8">
      <w:pPr>
        <w:spacing w:after="0" w:line="240" w:lineRule="auto"/>
        <w:rPr>
          <w:rFonts w:ascii="Times New Roman" w:hAnsi="Times New Roman" w:cs="Times New Roman"/>
          <w:sz w:val="24"/>
          <w:szCs w:val="24"/>
        </w:rPr>
      </w:pPr>
    </w:p>
    <w:p w:rsidR="00F12E1C" w:rsidRDefault="00F12E1C" w:rsidP="00A93DD8">
      <w:pPr>
        <w:spacing w:after="0" w:line="240" w:lineRule="auto"/>
        <w:rPr>
          <w:rFonts w:ascii="Times New Roman" w:hAnsi="Times New Roman" w:cs="Times New Roman"/>
          <w:sz w:val="24"/>
          <w:szCs w:val="24"/>
        </w:rPr>
      </w:pPr>
    </w:p>
    <w:p w:rsidR="00F12E1C" w:rsidRDefault="00F12E1C" w:rsidP="00A93DD8">
      <w:pPr>
        <w:spacing w:after="0" w:line="240" w:lineRule="auto"/>
        <w:rPr>
          <w:rFonts w:ascii="Times New Roman" w:hAnsi="Times New Roman" w:cs="Times New Roman"/>
          <w:sz w:val="24"/>
          <w:szCs w:val="24"/>
        </w:rPr>
      </w:pPr>
    </w:p>
    <w:p w:rsidR="00F12E1C" w:rsidRPr="005F3992" w:rsidRDefault="00F12E1C" w:rsidP="00FF0F1E">
      <w:pPr>
        <w:spacing w:after="0" w:line="240" w:lineRule="auto"/>
        <w:jc w:val="center"/>
        <w:rPr>
          <w:rFonts w:ascii="Times New Roman" w:hAnsi="Times New Roman" w:cs="Times New Roman"/>
          <w:sz w:val="24"/>
          <w:szCs w:val="24"/>
        </w:rPr>
      </w:pPr>
      <w:r w:rsidRPr="005F3992">
        <w:rPr>
          <w:rFonts w:ascii="Times New Roman" w:hAnsi="Times New Roman" w:cs="Times New Roman"/>
          <w:sz w:val="24"/>
          <w:szCs w:val="24"/>
        </w:rPr>
        <w:t>Порядок</w:t>
      </w:r>
    </w:p>
    <w:p w:rsidR="00F12E1C" w:rsidRPr="005F3992" w:rsidRDefault="00F12E1C" w:rsidP="00FF0F1E">
      <w:pPr>
        <w:spacing w:after="0" w:line="240" w:lineRule="auto"/>
        <w:jc w:val="center"/>
        <w:rPr>
          <w:rFonts w:ascii="Times New Roman" w:hAnsi="Times New Roman" w:cs="Times New Roman"/>
          <w:sz w:val="24"/>
          <w:szCs w:val="24"/>
        </w:rPr>
      </w:pPr>
      <w:r w:rsidRPr="005F3992">
        <w:rPr>
          <w:rFonts w:ascii="Times New Roman" w:hAnsi="Times New Roman" w:cs="Times New Roman"/>
          <w:sz w:val="24"/>
          <w:szCs w:val="24"/>
        </w:rPr>
        <w:t>проведения общественных  обсуждений проектов муниципальных</w:t>
      </w:r>
    </w:p>
    <w:p w:rsidR="00F12E1C" w:rsidRPr="005F3992" w:rsidRDefault="00F12E1C" w:rsidP="00FF0F1E">
      <w:pPr>
        <w:spacing w:after="0" w:line="240" w:lineRule="auto"/>
        <w:jc w:val="center"/>
        <w:rPr>
          <w:rFonts w:ascii="Times New Roman" w:hAnsi="Times New Roman" w:cs="Times New Roman"/>
          <w:sz w:val="24"/>
          <w:szCs w:val="24"/>
        </w:rPr>
      </w:pPr>
      <w:r w:rsidRPr="005F3992">
        <w:rPr>
          <w:rFonts w:ascii="Times New Roman" w:hAnsi="Times New Roman" w:cs="Times New Roman"/>
          <w:sz w:val="24"/>
          <w:szCs w:val="24"/>
        </w:rPr>
        <w:t xml:space="preserve">правовых  актов администрации </w:t>
      </w:r>
      <w:r>
        <w:rPr>
          <w:rFonts w:ascii="Times New Roman" w:hAnsi="Times New Roman" w:cs="Times New Roman"/>
          <w:sz w:val="24"/>
          <w:szCs w:val="24"/>
        </w:rPr>
        <w:t>Унечского</w:t>
      </w:r>
      <w:r w:rsidRPr="005F3992">
        <w:rPr>
          <w:rFonts w:ascii="Times New Roman" w:hAnsi="Times New Roman" w:cs="Times New Roman"/>
          <w:sz w:val="24"/>
          <w:szCs w:val="24"/>
        </w:rPr>
        <w:t xml:space="preserve"> района</w:t>
      </w:r>
    </w:p>
    <w:p w:rsidR="00F12E1C" w:rsidRDefault="00F12E1C" w:rsidP="00B34301">
      <w:pPr>
        <w:spacing w:after="0" w:line="240" w:lineRule="auto"/>
        <w:jc w:val="center"/>
        <w:rPr>
          <w:rFonts w:ascii="Times New Roman" w:hAnsi="Times New Roman" w:cs="Times New Roman"/>
          <w:sz w:val="24"/>
          <w:szCs w:val="24"/>
        </w:rPr>
      </w:pPr>
      <w:r w:rsidRPr="001401D3">
        <w:rPr>
          <w:rFonts w:ascii="Times New Roman" w:hAnsi="Times New Roman" w:cs="Times New Roman"/>
          <w:sz w:val="24"/>
          <w:szCs w:val="24"/>
        </w:rPr>
        <w:t xml:space="preserve">об утверждении форм проверочных листов (списка контрольных вопросов) применяемых при осуществлении муниципальных </w:t>
      </w:r>
      <w:r>
        <w:rPr>
          <w:rFonts w:ascii="Times New Roman" w:hAnsi="Times New Roman" w:cs="Times New Roman"/>
          <w:sz w:val="24"/>
          <w:szCs w:val="24"/>
        </w:rPr>
        <w:t>видов контроля</w:t>
      </w:r>
      <w:r w:rsidRPr="001401D3">
        <w:rPr>
          <w:rFonts w:ascii="Times New Roman" w:hAnsi="Times New Roman" w:cs="Times New Roman"/>
          <w:sz w:val="24"/>
          <w:szCs w:val="24"/>
        </w:rPr>
        <w:t xml:space="preserve"> на территории Унечского муниципального района</w:t>
      </w:r>
    </w:p>
    <w:p w:rsidR="00F12E1C" w:rsidRPr="005F3992" w:rsidRDefault="00F12E1C" w:rsidP="00B34301">
      <w:pPr>
        <w:spacing w:after="0" w:line="240" w:lineRule="auto"/>
        <w:jc w:val="center"/>
        <w:rPr>
          <w:rFonts w:ascii="Times New Roman" w:hAnsi="Times New Roman" w:cs="Times New Roman"/>
          <w:sz w:val="24"/>
          <w:szCs w:val="24"/>
        </w:rPr>
      </w:pPr>
    </w:p>
    <w:p w:rsidR="00F12E1C" w:rsidRPr="005F3992" w:rsidRDefault="00F12E1C" w:rsidP="00E922DC">
      <w:pPr>
        <w:spacing w:after="0" w:line="240" w:lineRule="auto"/>
        <w:ind w:left="360"/>
        <w:jc w:val="center"/>
        <w:rPr>
          <w:rFonts w:ascii="Times New Roman" w:hAnsi="Times New Roman" w:cs="Times New Roman"/>
          <w:b/>
          <w:bCs/>
          <w:sz w:val="24"/>
          <w:szCs w:val="24"/>
        </w:rPr>
      </w:pPr>
      <w:r w:rsidRPr="005F3992">
        <w:rPr>
          <w:rFonts w:ascii="Times New Roman" w:hAnsi="Times New Roman" w:cs="Times New Roman"/>
          <w:b/>
          <w:bCs/>
          <w:sz w:val="24"/>
          <w:szCs w:val="24"/>
        </w:rPr>
        <w:t>1.Общие положения</w:t>
      </w:r>
    </w:p>
    <w:p w:rsidR="00F12E1C" w:rsidRPr="005F3992" w:rsidRDefault="00F12E1C" w:rsidP="00E922DC">
      <w:pPr>
        <w:spacing w:after="0" w:line="240" w:lineRule="auto"/>
        <w:ind w:left="360"/>
        <w:jc w:val="both"/>
        <w:rPr>
          <w:rFonts w:ascii="Times New Roman" w:hAnsi="Times New Roman" w:cs="Times New Roman"/>
          <w:sz w:val="24"/>
          <w:szCs w:val="24"/>
        </w:rPr>
      </w:pPr>
    </w:p>
    <w:p w:rsidR="00F12E1C" w:rsidRPr="005F3992" w:rsidRDefault="00F12E1C" w:rsidP="006B672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1.1 </w:t>
      </w:r>
      <w:r w:rsidRPr="005F3992">
        <w:rPr>
          <w:rFonts w:ascii="Times New Roman" w:hAnsi="Times New Roman" w:cs="Times New Roman"/>
          <w:sz w:val="24"/>
          <w:szCs w:val="24"/>
        </w:rPr>
        <w:t xml:space="preserve">Настоящий  Порядок  разработан в целях реализации  положений пункта </w:t>
      </w:r>
      <w:r>
        <w:rPr>
          <w:rFonts w:ascii="Times New Roman" w:hAnsi="Times New Roman" w:cs="Times New Roman"/>
          <w:sz w:val="24"/>
          <w:szCs w:val="24"/>
        </w:rPr>
        <w:t>5</w:t>
      </w:r>
      <w:r w:rsidRPr="005F3992">
        <w:rPr>
          <w:rFonts w:ascii="Times New Roman" w:hAnsi="Times New Roman" w:cs="Times New Roman"/>
          <w:sz w:val="24"/>
          <w:szCs w:val="24"/>
        </w:rPr>
        <w:t xml:space="preserve">  </w:t>
      </w:r>
      <w:r w:rsidRPr="00347198">
        <w:rPr>
          <w:rFonts w:ascii="Times New Roman" w:hAnsi="Times New Roman" w:cs="Times New Roman"/>
          <w:sz w:val="24"/>
          <w:szCs w:val="24"/>
        </w:rPr>
        <w:t>Правительства Российской Федерации 27.10.2021 № 1844 «Об утверждении требований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случаев обязательного применения проверочных листов»</w:t>
      </w:r>
      <w:r w:rsidRPr="005F3992">
        <w:rPr>
          <w:rFonts w:ascii="Times New Roman" w:hAnsi="Times New Roman" w:cs="Times New Roman"/>
          <w:sz w:val="24"/>
          <w:szCs w:val="24"/>
        </w:rPr>
        <w:t xml:space="preserve"> и  регулирует отношения, связанные с формой,</w:t>
      </w:r>
      <w:r>
        <w:rPr>
          <w:rFonts w:ascii="Times New Roman" w:hAnsi="Times New Roman" w:cs="Times New Roman"/>
          <w:sz w:val="24"/>
          <w:szCs w:val="24"/>
        </w:rPr>
        <w:t xml:space="preserve"> </w:t>
      </w:r>
      <w:r w:rsidRPr="005F3992">
        <w:rPr>
          <w:rFonts w:ascii="Times New Roman" w:hAnsi="Times New Roman" w:cs="Times New Roman"/>
          <w:sz w:val="24"/>
          <w:szCs w:val="24"/>
        </w:rPr>
        <w:t xml:space="preserve">порядком и сроками общественного обсуждения </w:t>
      </w:r>
      <w:r>
        <w:rPr>
          <w:rFonts w:ascii="Times New Roman" w:hAnsi="Times New Roman" w:cs="Times New Roman"/>
          <w:sz w:val="24"/>
          <w:szCs w:val="24"/>
        </w:rPr>
        <w:t xml:space="preserve"> </w:t>
      </w:r>
      <w:r w:rsidRPr="005F3992">
        <w:rPr>
          <w:rFonts w:ascii="Times New Roman" w:hAnsi="Times New Roman" w:cs="Times New Roman"/>
          <w:sz w:val="24"/>
          <w:szCs w:val="24"/>
        </w:rPr>
        <w:t xml:space="preserve">вопроса </w:t>
      </w:r>
      <w:r w:rsidRPr="001401D3">
        <w:rPr>
          <w:rFonts w:ascii="Times New Roman" w:hAnsi="Times New Roman" w:cs="Times New Roman"/>
          <w:sz w:val="24"/>
          <w:szCs w:val="24"/>
        </w:rPr>
        <w:t>утверждени</w:t>
      </w:r>
      <w:r>
        <w:rPr>
          <w:rFonts w:ascii="Times New Roman" w:hAnsi="Times New Roman" w:cs="Times New Roman"/>
          <w:sz w:val="24"/>
          <w:szCs w:val="24"/>
        </w:rPr>
        <w:t>я</w:t>
      </w:r>
      <w:r w:rsidRPr="001401D3">
        <w:rPr>
          <w:rFonts w:ascii="Times New Roman" w:hAnsi="Times New Roman" w:cs="Times New Roman"/>
          <w:sz w:val="24"/>
          <w:szCs w:val="24"/>
        </w:rPr>
        <w:t xml:space="preserve"> форм проверочных листов (списка контрольных вопросов) применяемых при осуществлении муниципальных </w:t>
      </w:r>
      <w:r>
        <w:rPr>
          <w:rFonts w:ascii="Times New Roman" w:hAnsi="Times New Roman" w:cs="Times New Roman"/>
          <w:sz w:val="24"/>
          <w:szCs w:val="24"/>
        </w:rPr>
        <w:t>видов контроля</w:t>
      </w:r>
      <w:r w:rsidRPr="001401D3">
        <w:rPr>
          <w:rFonts w:ascii="Times New Roman" w:hAnsi="Times New Roman" w:cs="Times New Roman"/>
          <w:sz w:val="24"/>
          <w:szCs w:val="24"/>
        </w:rPr>
        <w:t xml:space="preserve"> на территории Унечского муниципального района</w:t>
      </w:r>
      <w:r>
        <w:rPr>
          <w:rFonts w:ascii="Times New Roman" w:hAnsi="Times New Roman" w:cs="Times New Roman"/>
          <w:sz w:val="24"/>
          <w:szCs w:val="24"/>
        </w:rPr>
        <w:t xml:space="preserve"> </w:t>
      </w:r>
      <w:r w:rsidRPr="005F3992">
        <w:rPr>
          <w:rFonts w:ascii="Times New Roman" w:hAnsi="Times New Roman" w:cs="Times New Roman"/>
          <w:sz w:val="24"/>
          <w:szCs w:val="24"/>
        </w:rPr>
        <w:t>(далее – общественные  обсуждения).</w:t>
      </w:r>
    </w:p>
    <w:p w:rsidR="00F12E1C" w:rsidRPr="005F3992" w:rsidRDefault="00F12E1C" w:rsidP="006B672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r w:rsidRPr="005F3992">
        <w:rPr>
          <w:rFonts w:ascii="Times New Roman" w:hAnsi="Times New Roman" w:cs="Times New Roman"/>
          <w:sz w:val="24"/>
          <w:szCs w:val="24"/>
        </w:rPr>
        <w:t xml:space="preserve">Организатором  общественного обсуждения  является  администрация  </w:t>
      </w:r>
      <w:r>
        <w:rPr>
          <w:rFonts w:ascii="Times New Roman" w:hAnsi="Times New Roman" w:cs="Times New Roman"/>
          <w:sz w:val="24"/>
          <w:szCs w:val="24"/>
        </w:rPr>
        <w:t>Унечского</w:t>
      </w:r>
      <w:r w:rsidRPr="005F3992">
        <w:rPr>
          <w:rFonts w:ascii="Times New Roman" w:hAnsi="Times New Roman" w:cs="Times New Roman"/>
          <w:sz w:val="24"/>
          <w:szCs w:val="24"/>
        </w:rPr>
        <w:t xml:space="preserve"> района.</w:t>
      </w:r>
    </w:p>
    <w:p w:rsidR="00F12E1C" w:rsidRDefault="00F12E1C" w:rsidP="006B6729">
      <w:pPr>
        <w:spacing w:after="0" w:line="240" w:lineRule="auto"/>
        <w:ind w:firstLine="709"/>
        <w:jc w:val="both"/>
        <w:rPr>
          <w:rFonts w:ascii="Times New Roman" w:hAnsi="Times New Roman" w:cs="Times New Roman"/>
          <w:sz w:val="24"/>
          <w:szCs w:val="24"/>
        </w:rPr>
      </w:pPr>
      <w:r w:rsidRPr="008E6054">
        <w:rPr>
          <w:rFonts w:ascii="Times New Roman" w:hAnsi="Times New Roman" w:cs="Times New Roman"/>
          <w:sz w:val="24"/>
          <w:szCs w:val="24"/>
        </w:rPr>
        <w:t>Ответственным</w:t>
      </w:r>
      <w:r>
        <w:rPr>
          <w:rFonts w:ascii="Times New Roman" w:hAnsi="Times New Roman" w:cs="Times New Roman"/>
          <w:sz w:val="24"/>
          <w:szCs w:val="24"/>
        </w:rPr>
        <w:t>и</w:t>
      </w:r>
      <w:r w:rsidRPr="008E6054">
        <w:rPr>
          <w:rFonts w:ascii="Times New Roman" w:hAnsi="Times New Roman" w:cs="Times New Roman"/>
          <w:sz w:val="24"/>
          <w:szCs w:val="24"/>
        </w:rPr>
        <w:t xml:space="preserve">  структурным</w:t>
      </w:r>
      <w:r>
        <w:rPr>
          <w:rFonts w:ascii="Times New Roman" w:hAnsi="Times New Roman" w:cs="Times New Roman"/>
          <w:sz w:val="24"/>
          <w:szCs w:val="24"/>
        </w:rPr>
        <w:t>и</w:t>
      </w:r>
      <w:r w:rsidRPr="008E6054">
        <w:rPr>
          <w:rFonts w:ascii="Times New Roman" w:hAnsi="Times New Roman" w:cs="Times New Roman"/>
          <w:sz w:val="24"/>
          <w:szCs w:val="24"/>
        </w:rPr>
        <w:t xml:space="preserve">  подразделени</w:t>
      </w:r>
      <w:r>
        <w:rPr>
          <w:rFonts w:ascii="Times New Roman" w:hAnsi="Times New Roman" w:cs="Times New Roman"/>
          <w:sz w:val="24"/>
          <w:szCs w:val="24"/>
        </w:rPr>
        <w:t>я</w:t>
      </w:r>
      <w:r w:rsidRPr="008E6054">
        <w:rPr>
          <w:rFonts w:ascii="Times New Roman" w:hAnsi="Times New Roman" w:cs="Times New Roman"/>
          <w:sz w:val="24"/>
          <w:szCs w:val="24"/>
        </w:rPr>
        <w:t>м</w:t>
      </w:r>
      <w:r>
        <w:rPr>
          <w:rFonts w:ascii="Times New Roman" w:hAnsi="Times New Roman" w:cs="Times New Roman"/>
          <w:sz w:val="24"/>
          <w:szCs w:val="24"/>
        </w:rPr>
        <w:t>и</w:t>
      </w:r>
      <w:r w:rsidRPr="008E6054">
        <w:rPr>
          <w:rFonts w:ascii="Times New Roman" w:hAnsi="Times New Roman" w:cs="Times New Roman"/>
          <w:sz w:val="24"/>
          <w:szCs w:val="24"/>
        </w:rPr>
        <w:t xml:space="preserve"> администрации Унечского  района  за организацию, подготовку,</w:t>
      </w:r>
      <w:r>
        <w:rPr>
          <w:rFonts w:ascii="Times New Roman" w:hAnsi="Times New Roman" w:cs="Times New Roman"/>
          <w:sz w:val="24"/>
          <w:szCs w:val="24"/>
        </w:rPr>
        <w:t xml:space="preserve"> </w:t>
      </w:r>
      <w:r w:rsidRPr="008E6054">
        <w:rPr>
          <w:rFonts w:ascii="Times New Roman" w:hAnsi="Times New Roman" w:cs="Times New Roman"/>
          <w:sz w:val="24"/>
          <w:szCs w:val="24"/>
        </w:rPr>
        <w:t xml:space="preserve">проведение  и  установление  результатов общественного обсуждения </w:t>
      </w:r>
      <w:r>
        <w:rPr>
          <w:rFonts w:ascii="Times New Roman" w:hAnsi="Times New Roman" w:cs="Times New Roman"/>
          <w:sz w:val="24"/>
          <w:szCs w:val="24"/>
        </w:rPr>
        <w:t xml:space="preserve"> являются:</w:t>
      </w:r>
    </w:p>
    <w:p w:rsidR="00F12E1C" w:rsidRPr="006F4FFE" w:rsidRDefault="00F12E1C" w:rsidP="006F4FFE">
      <w:pPr>
        <w:tabs>
          <w:tab w:val="num" w:pos="0"/>
        </w:tabs>
        <w:spacing w:after="0" w:line="240" w:lineRule="auto"/>
        <w:ind w:firstLine="709"/>
        <w:jc w:val="both"/>
        <w:rPr>
          <w:rFonts w:ascii="Times New Roman" w:hAnsi="Times New Roman" w:cs="Times New Roman"/>
          <w:sz w:val="24"/>
          <w:szCs w:val="24"/>
        </w:rPr>
      </w:pPr>
      <w:r w:rsidRPr="006F4FFE">
        <w:rPr>
          <w:rFonts w:ascii="Times New Roman" w:hAnsi="Times New Roman" w:cs="Times New Roman"/>
          <w:sz w:val="24"/>
          <w:szCs w:val="24"/>
        </w:rPr>
        <w:t xml:space="preserve">- </w:t>
      </w:r>
      <w:r w:rsidRPr="006F4FFE">
        <w:rPr>
          <w:rFonts w:ascii="Times New Roman" w:hAnsi="Times New Roman" w:cs="Times New Roman"/>
          <w:color w:val="000000"/>
          <w:sz w:val="24"/>
          <w:szCs w:val="24"/>
        </w:rPr>
        <w:t>отдел жилищно-коммунального, дорожного хозяйства, благоустройства и экологии</w:t>
      </w:r>
      <w:r w:rsidRPr="006F4FFE">
        <w:rPr>
          <w:rFonts w:ascii="Times New Roman" w:hAnsi="Times New Roman" w:cs="Times New Roman"/>
          <w:sz w:val="24"/>
          <w:szCs w:val="24"/>
        </w:rPr>
        <w:t xml:space="preserve"> администрации Унечского района по муниципальному контролю </w:t>
      </w:r>
      <w:r w:rsidRPr="006F4FFE">
        <w:rPr>
          <w:rFonts w:ascii="Times New Roman" w:hAnsi="Times New Roman" w:cs="Times New Roman"/>
          <w:color w:val="000000"/>
          <w:sz w:val="24"/>
          <w:szCs w:val="24"/>
        </w:rPr>
        <w:t>на автомобильном транспорте, городском наземном электрическом транспорте и в дорожном хозяйстве</w:t>
      </w:r>
      <w:r w:rsidRPr="006F4FFE">
        <w:rPr>
          <w:rFonts w:ascii="Times New Roman" w:hAnsi="Times New Roman" w:cs="Times New Roman"/>
          <w:sz w:val="24"/>
          <w:szCs w:val="24"/>
        </w:rPr>
        <w:t xml:space="preserve"> в отношении юридических лиц и индивидуальных предпринимателей; по муниципальному жилищному контролю в отношении юридических лиц и индивидуальных предпринимателей; по муниципальному контролю </w:t>
      </w:r>
      <w:r w:rsidRPr="006F4FFE">
        <w:rPr>
          <w:rFonts w:ascii="Times New Roman" w:hAnsi="Times New Roman" w:cs="Times New Roman"/>
          <w:color w:val="000000"/>
          <w:sz w:val="24"/>
          <w:szCs w:val="24"/>
        </w:rPr>
        <w:t>в сфере благоустройства;</w:t>
      </w:r>
    </w:p>
    <w:p w:rsidR="00F12E1C" w:rsidRPr="006F4FFE" w:rsidRDefault="00F12E1C" w:rsidP="006F4FF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комитет по управлению мун</w:t>
      </w:r>
      <w:r w:rsidRPr="006F4FFE">
        <w:rPr>
          <w:rFonts w:ascii="Times New Roman" w:hAnsi="Times New Roman" w:cs="Times New Roman"/>
          <w:sz w:val="24"/>
          <w:szCs w:val="24"/>
        </w:rPr>
        <w:t>иципальным имуществом Унечского района по муниципальному земельному контролю</w:t>
      </w:r>
      <w:r>
        <w:rPr>
          <w:rFonts w:ascii="Times New Roman" w:hAnsi="Times New Roman" w:cs="Times New Roman"/>
          <w:sz w:val="24"/>
          <w:szCs w:val="24"/>
        </w:rPr>
        <w:t xml:space="preserve"> (</w:t>
      </w:r>
      <w:r w:rsidRPr="006F4FFE">
        <w:rPr>
          <w:rFonts w:ascii="Times New Roman" w:hAnsi="Times New Roman" w:cs="Times New Roman"/>
          <w:sz w:val="24"/>
          <w:szCs w:val="24"/>
        </w:rPr>
        <w:t>далее - отделы).</w:t>
      </w:r>
    </w:p>
    <w:p w:rsidR="00F12E1C" w:rsidRPr="005F3992" w:rsidRDefault="00F12E1C" w:rsidP="006B672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1.3 </w:t>
      </w:r>
      <w:r w:rsidRPr="005F3992">
        <w:rPr>
          <w:rFonts w:ascii="Times New Roman" w:hAnsi="Times New Roman" w:cs="Times New Roman"/>
          <w:sz w:val="24"/>
          <w:szCs w:val="24"/>
        </w:rPr>
        <w:t>Общественные  обсуждения – комплекс  мероприятий, проводимых  с целью выявлений общественных  предпочтений, один</w:t>
      </w:r>
      <w:r>
        <w:rPr>
          <w:rFonts w:ascii="Times New Roman" w:hAnsi="Times New Roman" w:cs="Times New Roman"/>
          <w:sz w:val="24"/>
          <w:szCs w:val="24"/>
        </w:rPr>
        <w:t xml:space="preserve"> </w:t>
      </w:r>
      <w:r w:rsidRPr="005F3992">
        <w:rPr>
          <w:rFonts w:ascii="Times New Roman" w:hAnsi="Times New Roman" w:cs="Times New Roman"/>
          <w:sz w:val="24"/>
          <w:szCs w:val="24"/>
        </w:rPr>
        <w:t>из механизмов общественного контроля и согласования интересов различных групп, выражающих заинтересованность  в решении той  или иной  проблемы, представляющей  общественный интерес. Общественные обсуждения  предполагают равную  для  всех заинтересованных  сторон  возможность высказать свое  аргументированное  мнение по обсуждаемому  вопросу на  основе изучения документальной  информации, имеющей отношение к обсуждаемому  вопросу.</w:t>
      </w:r>
    </w:p>
    <w:p w:rsidR="00F12E1C" w:rsidRPr="005F3992" w:rsidRDefault="00F12E1C" w:rsidP="006B6729">
      <w:pPr>
        <w:spacing w:after="0" w:line="240" w:lineRule="auto"/>
        <w:ind w:firstLine="709"/>
        <w:jc w:val="both"/>
        <w:rPr>
          <w:rFonts w:ascii="Times New Roman" w:hAnsi="Times New Roman" w:cs="Times New Roman"/>
          <w:sz w:val="24"/>
          <w:szCs w:val="24"/>
        </w:rPr>
      </w:pPr>
      <w:r w:rsidRPr="005F3992">
        <w:rPr>
          <w:rFonts w:ascii="Times New Roman" w:hAnsi="Times New Roman" w:cs="Times New Roman"/>
          <w:sz w:val="24"/>
          <w:szCs w:val="24"/>
        </w:rPr>
        <w:t>Под общественным  обсуждением понимается используемая</w:t>
      </w:r>
      <w:r>
        <w:rPr>
          <w:rFonts w:ascii="Times New Roman" w:hAnsi="Times New Roman" w:cs="Times New Roman"/>
          <w:sz w:val="24"/>
          <w:szCs w:val="24"/>
        </w:rPr>
        <w:t xml:space="preserve"> </w:t>
      </w:r>
      <w:r w:rsidRPr="005F3992">
        <w:rPr>
          <w:rFonts w:ascii="Times New Roman" w:hAnsi="Times New Roman" w:cs="Times New Roman"/>
          <w:sz w:val="24"/>
          <w:szCs w:val="24"/>
        </w:rPr>
        <w:t>в целях  общественного контроля публичное  обсуждение общественно значимых  вопросов, а также проектов  решений, а  также проектов решений органов  государственной  власти и органов местного самоуправления, государственных  и муниципальных  организаций, осуществляющих  в соответствии с федеральными законами отдельные  публичные полномочия,  с обязательным  участием в  таком  обсуждении уполномоченных  лиц  указанных  органов   и организаций, представителей граждан и  общественных  объединений, интересы</w:t>
      </w:r>
      <w:r>
        <w:rPr>
          <w:rFonts w:ascii="Times New Roman" w:hAnsi="Times New Roman" w:cs="Times New Roman"/>
          <w:sz w:val="24"/>
          <w:szCs w:val="24"/>
        </w:rPr>
        <w:t xml:space="preserve"> </w:t>
      </w:r>
      <w:r w:rsidRPr="005F3992">
        <w:rPr>
          <w:rFonts w:ascii="Times New Roman" w:hAnsi="Times New Roman" w:cs="Times New Roman"/>
          <w:sz w:val="24"/>
          <w:szCs w:val="24"/>
        </w:rPr>
        <w:t>которых затрагиваются соответствующим решением.</w:t>
      </w:r>
    </w:p>
    <w:p w:rsidR="00F12E1C" w:rsidRPr="005F3992" w:rsidRDefault="00F12E1C" w:rsidP="006B6729">
      <w:pPr>
        <w:spacing w:after="0" w:line="240" w:lineRule="auto"/>
        <w:ind w:firstLine="709"/>
        <w:jc w:val="both"/>
        <w:rPr>
          <w:rFonts w:ascii="Times New Roman" w:hAnsi="Times New Roman" w:cs="Times New Roman"/>
          <w:sz w:val="24"/>
          <w:szCs w:val="24"/>
        </w:rPr>
      </w:pPr>
      <w:r w:rsidRPr="005F3992">
        <w:rPr>
          <w:rFonts w:ascii="Times New Roman" w:hAnsi="Times New Roman" w:cs="Times New Roman"/>
          <w:sz w:val="24"/>
          <w:szCs w:val="24"/>
        </w:rPr>
        <w:t>1.</w:t>
      </w:r>
      <w:r>
        <w:rPr>
          <w:rFonts w:ascii="Times New Roman" w:hAnsi="Times New Roman" w:cs="Times New Roman"/>
          <w:sz w:val="24"/>
          <w:szCs w:val="24"/>
        </w:rPr>
        <w:t xml:space="preserve">4 </w:t>
      </w:r>
      <w:r w:rsidRPr="005F3992">
        <w:rPr>
          <w:rFonts w:ascii="Times New Roman" w:hAnsi="Times New Roman" w:cs="Times New Roman"/>
          <w:sz w:val="24"/>
          <w:szCs w:val="24"/>
        </w:rPr>
        <w:t>Участие в обсуждении является  добровольным  и свободным.</w:t>
      </w:r>
    </w:p>
    <w:p w:rsidR="00F12E1C" w:rsidRPr="005F3992" w:rsidRDefault="00F12E1C" w:rsidP="006B6729">
      <w:pPr>
        <w:spacing w:after="0" w:line="240" w:lineRule="auto"/>
        <w:ind w:firstLine="709"/>
        <w:jc w:val="both"/>
        <w:rPr>
          <w:rFonts w:ascii="Times New Roman" w:hAnsi="Times New Roman" w:cs="Times New Roman"/>
          <w:sz w:val="24"/>
          <w:szCs w:val="24"/>
        </w:rPr>
      </w:pPr>
    </w:p>
    <w:p w:rsidR="00F12E1C" w:rsidRPr="005F3992" w:rsidRDefault="00F12E1C" w:rsidP="006B6729">
      <w:pPr>
        <w:spacing w:after="0" w:line="240" w:lineRule="auto"/>
        <w:ind w:firstLine="709"/>
        <w:jc w:val="center"/>
        <w:rPr>
          <w:rFonts w:ascii="Times New Roman" w:hAnsi="Times New Roman" w:cs="Times New Roman"/>
          <w:b/>
          <w:bCs/>
          <w:sz w:val="24"/>
          <w:szCs w:val="24"/>
        </w:rPr>
      </w:pPr>
      <w:r w:rsidRPr="005F3992">
        <w:rPr>
          <w:rFonts w:ascii="Times New Roman" w:hAnsi="Times New Roman" w:cs="Times New Roman"/>
          <w:b/>
          <w:bCs/>
          <w:sz w:val="24"/>
          <w:szCs w:val="24"/>
        </w:rPr>
        <w:t>2. Цели  и задачи организации общественного обсуждения</w:t>
      </w:r>
    </w:p>
    <w:p w:rsidR="00F12E1C" w:rsidRPr="005F3992" w:rsidRDefault="00F12E1C" w:rsidP="006B6729">
      <w:pPr>
        <w:spacing w:after="0" w:line="240" w:lineRule="auto"/>
        <w:ind w:firstLine="709"/>
        <w:jc w:val="center"/>
        <w:rPr>
          <w:rFonts w:ascii="Times New Roman" w:hAnsi="Times New Roman" w:cs="Times New Roman"/>
          <w:b/>
          <w:bCs/>
          <w:sz w:val="24"/>
          <w:szCs w:val="24"/>
        </w:rPr>
      </w:pPr>
    </w:p>
    <w:p w:rsidR="00F12E1C" w:rsidRPr="005F3992" w:rsidRDefault="00F12E1C" w:rsidP="006A0187">
      <w:pPr>
        <w:spacing w:after="0" w:line="240" w:lineRule="auto"/>
        <w:ind w:firstLine="709"/>
        <w:jc w:val="both"/>
        <w:rPr>
          <w:rStyle w:val="blk"/>
          <w:rFonts w:ascii="Times New Roman" w:hAnsi="Times New Roman" w:cs="Times New Roman"/>
          <w:sz w:val="24"/>
          <w:szCs w:val="24"/>
        </w:rPr>
      </w:pPr>
      <w:r w:rsidRPr="005F3992">
        <w:rPr>
          <w:rFonts w:ascii="Times New Roman" w:hAnsi="Times New Roman" w:cs="Times New Roman"/>
          <w:sz w:val="24"/>
          <w:szCs w:val="24"/>
        </w:rPr>
        <w:t xml:space="preserve">2.1 Целью проведения  общественного обсуждения является </w:t>
      </w:r>
      <w:r>
        <w:rPr>
          <w:rFonts w:ascii="Times New Roman" w:hAnsi="Times New Roman" w:cs="Times New Roman"/>
          <w:sz w:val="24"/>
          <w:szCs w:val="24"/>
        </w:rPr>
        <w:t>обязательное применение</w:t>
      </w:r>
      <w:r w:rsidRPr="005F3992">
        <w:rPr>
          <w:rFonts w:ascii="Times New Roman" w:hAnsi="Times New Roman" w:cs="Times New Roman"/>
          <w:sz w:val="24"/>
          <w:szCs w:val="24"/>
        </w:rPr>
        <w:t xml:space="preserve"> на территории </w:t>
      </w:r>
      <w:r>
        <w:rPr>
          <w:rFonts w:ascii="Times New Roman" w:hAnsi="Times New Roman" w:cs="Times New Roman"/>
          <w:sz w:val="24"/>
          <w:szCs w:val="24"/>
        </w:rPr>
        <w:t>Унечского  муниципального района проверочных листов при осуществлении следующих плановых контрольных мероприятий: рейдовый осмотр, выездная проверка.</w:t>
      </w:r>
    </w:p>
    <w:p w:rsidR="00F12E1C" w:rsidRDefault="00F12E1C" w:rsidP="006B6729">
      <w:pPr>
        <w:spacing w:after="0" w:line="240" w:lineRule="auto"/>
        <w:ind w:firstLine="709"/>
        <w:jc w:val="both"/>
        <w:rPr>
          <w:rStyle w:val="blk"/>
          <w:rFonts w:ascii="Times New Roman" w:hAnsi="Times New Roman" w:cs="Times New Roman"/>
          <w:sz w:val="24"/>
          <w:szCs w:val="24"/>
        </w:rPr>
      </w:pPr>
    </w:p>
    <w:p w:rsidR="00F12E1C" w:rsidRPr="005F3992" w:rsidRDefault="00F12E1C" w:rsidP="006B6729">
      <w:pPr>
        <w:spacing w:after="0" w:line="240" w:lineRule="auto"/>
        <w:ind w:firstLine="709"/>
        <w:jc w:val="both"/>
        <w:rPr>
          <w:rStyle w:val="blk"/>
          <w:rFonts w:ascii="Times New Roman" w:hAnsi="Times New Roman" w:cs="Times New Roman"/>
          <w:sz w:val="24"/>
          <w:szCs w:val="24"/>
        </w:rPr>
      </w:pPr>
      <w:r>
        <w:rPr>
          <w:rStyle w:val="blk"/>
          <w:rFonts w:ascii="Times New Roman" w:hAnsi="Times New Roman" w:cs="Times New Roman"/>
          <w:sz w:val="24"/>
          <w:szCs w:val="24"/>
        </w:rPr>
        <w:t xml:space="preserve">2.2 </w:t>
      </w:r>
      <w:r w:rsidRPr="005F3992">
        <w:rPr>
          <w:rStyle w:val="blk"/>
          <w:rFonts w:ascii="Times New Roman" w:hAnsi="Times New Roman" w:cs="Times New Roman"/>
          <w:sz w:val="24"/>
          <w:szCs w:val="24"/>
        </w:rPr>
        <w:t>Задачами общественного  обсуждения  являются:</w:t>
      </w:r>
    </w:p>
    <w:p w:rsidR="00F12E1C" w:rsidRPr="005F3992" w:rsidRDefault="00F12E1C" w:rsidP="006B6729">
      <w:pPr>
        <w:spacing w:after="0" w:line="240" w:lineRule="auto"/>
        <w:ind w:firstLine="709"/>
        <w:jc w:val="both"/>
        <w:rPr>
          <w:rStyle w:val="blk"/>
          <w:rFonts w:ascii="Times New Roman" w:hAnsi="Times New Roman" w:cs="Times New Roman"/>
          <w:sz w:val="24"/>
          <w:szCs w:val="24"/>
        </w:rPr>
      </w:pPr>
      <w:r w:rsidRPr="005F3992">
        <w:rPr>
          <w:rStyle w:val="blk"/>
          <w:rFonts w:ascii="Times New Roman" w:hAnsi="Times New Roman" w:cs="Times New Roman"/>
          <w:sz w:val="24"/>
          <w:szCs w:val="24"/>
        </w:rPr>
        <w:t>- доведение до общественности  и  других заинтересованных  лиц  полной  и точной  информации  по вопросам, выносимым на общественное  обсуждение в соответствии с действующим  законодательством;</w:t>
      </w:r>
    </w:p>
    <w:p w:rsidR="00F12E1C" w:rsidRPr="005F3992" w:rsidRDefault="00F12E1C" w:rsidP="006B6729">
      <w:pPr>
        <w:spacing w:after="0" w:line="240" w:lineRule="auto"/>
        <w:ind w:firstLine="709"/>
        <w:jc w:val="both"/>
        <w:rPr>
          <w:rStyle w:val="blk"/>
          <w:rFonts w:ascii="Times New Roman" w:hAnsi="Times New Roman" w:cs="Times New Roman"/>
          <w:sz w:val="24"/>
          <w:szCs w:val="24"/>
        </w:rPr>
      </w:pPr>
      <w:r w:rsidRPr="005F3992">
        <w:rPr>
          <w:rStyle w:val="blk"/>
          <w:rFonts w:ascii="Times New Roman" w:hAnsi="Times New Roman" w:cs="Times New Roman"/>
          <w:sz w:val="24"/>
          <w:szCs w:val="24"/>
        </w:rPr>
        <w:t xml:space="preserve">- выявление и учет мнения общественности  и  других  заинтересованных  лиц  к  проекту  нормативного  правового акта органа местного самоуправления </w:t>
      </w:r>
      <w:r>
        <w:rPr>
          <w:rStyle w:val="blk"/>
          <w:rFonts w:ascii="Times New Roman" w:hAnsi="Times New Roman" w:cs="Times New Roman"/>
          <w:sz w:val="24"/>
          <w:szCs w:val="24"/>
        </w:rPr>
        <w:t>Унечского</w:t>
      </w:r>
      <w:r w:rsidRPr="005F3992">
        <w:rPr>
          <w:rStyle w:val="blk"/>
          <w:rFonts w:ascii="Times New Roman" w:hAnsi="Times New Roman" w:cs="Times New Roman"/>
          <w:sz w:val="24"/>
          <w:szCs w:val="24"/>
        </w:rPr>
        <w:t xml:space="preserve"> муниципального района.</w:t>
      </w:r>
    </w:p>
    <w:p w:rsidR="00F12E1C" w:rsidRPr="005F3992" w:rsidRDefault="00F12E1C" w:rsidP="006B6729">
      <w:pPr>
        <w:spacing w:after="0" w:line="240" w:lineRule="auto"/>
        <w:ind w:firstLine="709"/>
        <w:jc w:val="center"/>
        <w:rPr>
          <w:rStyle w:val="blk"/>
          <w:rFonts w:ascii="Times New Roman" w:hAnsi="Times New Roman" w:cs="Times New Roman"/>
          <w:sz w:val="24"/>
          <w:szCs w:val="24"/>
        </w:rPr>
      </w:pPr>
    </w:p>
    <w:p w:rsidR="00F12E1C" w:rsidRPr="005F3992" w:rsidRDefault="00F12E1C" w:rsidP="006B6729">
      <w:pPr>
        <w:spacing w:after="0" w:line="240" w:lineRule="auto"/>
        <w:ind w:firstLine="709"/>
        <w:jc w:val="center"/>
        <w:rPr>
          <w:rStyle w:val="blk"/>
          <w:rFonts w:ascii="Times New Roman" w:hAnsi="Times New Roman" w:cs="Times New Roman"/>
          <w:b/>
          <w:bCs/>
          <w:sz w:val="24"/>
          <w:szCs w:val="24"/>
        </w:rPr>
      </w:pPr>
      <w:r w:rsidRPr="005F3992">
        <w:rPr>
          <w:rStyle w:val="blk"/>
          <w:rFonts w:ascii="Times New Roman" w:hAnsi="Times New Roman" w:cs="Times New Roman"/>
          <w:b/>
          <w:bCs/>
          <w:sz w:val="24"/>
          <w:szCs w:val="24"/>
        </w:rPr>
        <w:t>3. Формы  общественного обсуждения</w:t>
      </w:r>
    </w:p>
    <w:p w:rsidR="00F12E1C" w:rsidRPr="00301E80" w:rsidRDefault="00F12E1C" w:rsidP="006B6729">
      <w:pPr>
        <w:spacing w:after="0" w:line="240" w:lineRule="auto"/>
        <w:ind w:firstLine="709"/>
        <w:jc w:val="center"/>
        <w:rPr>
          <w:rStyle w:val="blk"/>
          <w:rFonts w:ascii="Times New Roman" w:hAnsi="Times New Roman" w:cs="Times New Roman"/>
          <w:b/>
          <w:bCs/>
          <w:sz w:val="16"/>
          <w:szCs w:val="16"/>
        </w:rPr>
      </w:pPr>
    </w:p>
    <w:p w:rsidR="00F12E1C" w:rsidRPr="0046077C" w:rsidRDefault="00F12E1C" w:rsidP="006B6729">
      <w:pPr>
        <w:spacing w:after="0" w:line="240" w:lineRule="auto"/>
        <w:ind w:firstLine="709"/>
        <w:jc w:val="both"/>
        <w:rPr>
          <w:rStyle w:val="blk"/>
          <w:rFonts w:ascii="Times New Roman" w:hAnsi="Times New Roman" w:cs="Times New Roman"/>
          <w:sz w:val="24"/>
          <w:szCs w:val="24"/>
        </w:rPr>
      </w:pPr>
      <w:r>
        <w:rPr>
          <w:rStyle w:val="blk"/>
          <w:rFonts w:ascii="Times New Roman" w:hAnsi="Times New Roman" w:cs="Times New Roman"/>
          <w:sz w:val="24"/>
          <w:szCs w:val="24"/>
        </w:rPr>
        <w:t xml:space="preserve">3.1 </w:t>
      </w:r>
      <w:r w:rsidRPr="0046077C">
        <w:rPr>
          <w:rStyle w:val="blk"/>
          <w:rFonts w:ascii="Times New Roman" w:hAnsi="Times New Roman" w:cs="Times New Roman"/>
          <w:sz w:val="24"/>
          <w:szCs w:val="24"/>
        </w:rPr>
        <w:t xml:space="preserve">Общественное обсуждение  проводится через информационно-телекоммуникационную сеть Интернет путем размещения  проекта постановления  администрации Унечского  района «Об  определении  границ прилегающих  территорий,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Унечского муниципального  района (далее-Проект) на официальном  сайте администрации Унечского района </w:t>
      </w:r>
      <w:r w:rsidRPr="00E177C8">
        <w:rPr>
          <w:rFonts w:ascii="Times New Roman" w:hAnsi="Times New Roman" w:cs="Times New Roman"/>
          <w:sz w:val="24"/>
          <w:szCs w:val="24"/>
          <w:u w:val="single"/>
        </w:rPr>
        <w:t>http://</w:t>
      </w:r>
      <w:r w:rsidRPr="00E177C8">
        <w:rPr>
          <w:rFonts w:ascii="Times New Roman" w:hAnsi="Times New Roman" w:cs="Times New Roman"/>
          <w:sz w:val="24"/>
          <w:szCs w:val="24"/>
          <w:u w:val="single"/>
          <w:lang w:val="en-US"/>
        </w:rPr>
        <w:t>unradm</w:t>
      </w:r>
      <w:r>
        <w:rPr>
          <w:rFonts w:ascii="Times New Roman" w:hAnsi="Times New Roman" w:cs="Times New Roman"/>
          <w:sz w:val="24"/>
          <w:szCs w:val="24"/>
          <w:u w:val="single"/>
        </w:rPr>
        <w:t>.ru</w:t>
      </w:r>
    </w:p>
    <w:p w:rsidR="00F12E1C" w:rsidRPr="005F3992" w:rsidRDefault="00F12E1C" w:rsidP="006B6729">
      <w:pPr>
        <w:spacing w:after="0" w:line="240" w:lineRule="auto"/>
        <w:ind w:firstLine="709"/>
        <w:jc w:val="both"/>
        <w:rPr>
          <w:rStyle w:val="blk"/>
          <w:rFonts w:ascii="Times New Roman" w:hAnsi="Times New Roman" w:cs="Times New Roman"/>
          <w:sz w:val="24"/>
          <w:szCs w:val="24"/>
        </w:rPr>
      </w:pPr>
    </w:p>
    <w:p w:rsidR="00F12E1C" w:rsidRPr="005F3992" w:rsidRDefault="00F12E1C" w:rsidP="006B6729">
      <w:pPr>
        <w:spacing w:after="0" w:line="240" w:lineRule="auto"/>
        <w:ind w:firstLine="709"/>
        <w:jc w:val="center"/>
        <w:rPr>
          <w:rStyle w:val="blk"/>
          <w:rFonts w:ascii="Times New Roman" w:hAnsi="Times New Roman" w:cs="Times New Roman"/>
          <w:b/>
          <w:bCs/>
          <w:sz w:val="24"/>
          <w:szCs w:val="24"/>
        </w:rPr>
      </w:pPr>
      <w:r w:rsidRPr="005F3992">
        <w:rPr>
          <w:rStyle w:val="blk"/>
          <w:rFonts w:ascii="Times New Roman" w:hAnsi="Times New Roman" w:cs="Times New Roman"/>
          <w:b/>
          <w:bCs/>
          <w:sz w:val="24"/>
          <w:szCs w:val="24"/>
        </w:rPr>
        <w:t>4. Порядок  проведения общественного обсуждения</w:t>
      </w:r>
    </w:p>
    <w:p w:rsidR="00F12E1C" w:rsidRPr="005F3992" w:rsidRDefault="00F12E1C" w:rsidP="006B6729">
      <w:pPr>
        <w:spacing w:after="0" w:line="240" w:lineRule="auto"/>
        <w:ind w:firstLine="709"/>
        <w:jc w:val="center"/>
        <w:rPr>
          <w:rStyle w:val="blk"/>
          <w:rFonts w:ascii="Times New Roman" w:hAnsi="Times New Roman" w:cs="Times New Roman"/>
          <w:b/>
          <w:bCs/>
          <w:sz w:val="24"/>
          <w:szCs w:val="24"/>
        </w:rPr>
      </w:pPr>
    </w:p>
    <w:p w:rsidR="00F12E1C" w:rsidRPr="005F3992" w:rsidRDefault="00F12E1C" w:rsidP="006B6729">
      <w:pPr>
        <w:spacing w:after="0" w:line="240" w:lineRule="auto"/>
        <w:ind w:firstLine="709"/>
        <w:jc w:val="both"/>
        <w:rPr>
          <w:rStyle w:val="blk"/>
          <w:rFonts w:ascii="Times New Roman" w:hAnsi="Times New Roman" w:cs="Times New Roman"/>
          <w:sz w:val="24"/>
          <w:szCs w:val="24"/>
        </w:rPr>
      </w:pPr>
      <w:r w:rsidRPr="005F3992">
        <w:rPr>
          <w:rStyle w:val="blk"/>
          <w:rFonts w:ascii="Times New Roman" w:hAnsi="Times New Roman" w:cs="Times New Roman"/>
          <w:sz w:val="24"/>
          <w:szCs w:val="24"/>
        </w:rPr>
        <w:t xml:space="preserve">4.1 Участниками общественного обсуждения являются  граждане, достигшие возраста 18 лет, проживающие  на территории </w:t>
      </w:r>
      <w:r>
        <w:rPr>
          <w:rStyle w:val="blk"/>
          <w:rFonts w:ascii="Times New Roman" w:hAnsi="Times New Roman" w:cs="Times New Roman"/>
          <w:sz w:val="24"/>
          <w:szCs w:val="24"/>
        </w:rPr>
        <w:t>Унечского</w:t>
      </w:r>
      <w:r w:rsidRPr="005F3992">
        <w:rPr>
          <w:rStyle w:val="blk"/>
          <w:rFonts w:ascii="Times New Roman" w:hAnsi="Times New Roman" w:cs="Times New Roman"/>
          <w:sz w:val="24"/>
          <w:szCs w:val="24"/>
        </w:rPr>
        <w:t xml:space="preserve"> муниципального  района, общественные  объединения  и  иные юридические лица.</w:t>
      </w:r>
    </w:p>
    <w:p w:rsidR="00F12E1C" w:rsidRPr="005F3992" w:rsidRDefault="00F12E1C" w:rsidP="006B6729">
      <w:pPr>
        <w:spacing w:after="0" w:line="240" w:lineRule="auto"/>
        <w:ind w:firstLine="709"/>
        <w:jc w:val="both"/>
        <w:rPr>
          <w:rStyle w:val="blk"/>
          <w:rFonts w:ascii="Times New Roman" w:hAnsi="Times New Roman" w:cs="Times New Roman"/>
          <w:sz w:val="24"/>
          <w:szCs w:val="24"/>
        </w:rPr>
      </w:pPr>
      <w:r w:rsidRPr="005F3992">
        <w:rPr>
          <w:rStyle w:val="blk"/>
          <w:rFonts w:ascii="Times New Roman" w:hAnsi="Times New Roman" w:cs="Times New Roman"/>
          <w:sz w:val="24"/>
          <w:szCs w:val="24"/>
        </w:rPr>
        <w:t>4.2  Общественное  обсуждение  проводится  публично  и открыто.</w:t>
      </w:r>
    </w:p>
    <w:p w:rsidR="00F12E1C" w:rsidRPr="005F3992" w:rsidRDefault="00F12E1C" w:rsidP="006B6729">
      <w:pPr>
        <w:spacing w:after="0" w:line="240" w:lineRule="auto"/>
        <w:ind w:firstLine="709"/>
        <w:jc w:val="both"/>
        <w:rPr>
          <w:rStyle w:val="blk"/>
          <w:rFonts w:ascii="Times New Roman" w:hAnsi="Times New Roman" w:cs="Times New Roman"/>
          <w:sz w:val="24"/>
          <w:szCs w:val="24"/>
        </w:rPr>
      </w:pPr>
      <w:r w:rsidRPr="005F3992">
        <w:rPr>
          <w:rStyle w:val="blk"/>
          <w:rFonts w:ascii="Times New Roman" w:hAnsi="Times New Roman" w:cs="Times New Roman"/>
          <w:sz w:val="24"/>
          <w:szCs w:val="24"/>
        </w:rPr>
        <w:t>4.3</w:t>
      </w:r>
      <w:r>
        <w:rPr>
          <w:rStyle w:val="blk"/>
          <w:rFonts w:ascii="Times New Roman" w:hAnsi="Times New Roman" w:cs="Times New Roman"/>
          <w:sz w:val="24"/>
          <w:szCs w:val="24"/>
        </w:rPr>
        <w:t xml:space="preserve"> </w:t>
      </w:r>
      <w:r w:rsidRPr="005F3992">
        <w:rPr>
          <w:rStyle w:val="blk"/>
          <w:rFonts w:ascii="Times New Roman" w:hAnsi="Times New Roman" w:cs="Times New Roman"/>
          <w:sz w:val="24"/>
          <w:szCs w:val="24"/>
        </w:rPr>
        <w:t>Участники общественного  обсуждения  вправе  свободно выражать  свое  мнение и вносить предложения  по вопросам, вынесенным на публичное  обсуждение.</w:t>
      </w:r>
    </w:p>
    <w:p w:rsidR="00F12E1C" w:rsidRPr="005F3992" w:rsidRDefault="00F12E1C" w:rsidP="006B6729">
      <w:pPr>
        <w:spacing w:after="0" w:line="240" w:lineRule="auto"/>
        <w:ind w:firstLine="709"/>
        <w:jc w:val="both"/>
        <w:rPr>
          <w:rStyle w:val="blk"/>
          <w:rFonts w:ascii="Times New Roman" w:hAnsi="Times New Roman" w:cs="Times New Roman"/>
          <w:sz w:val="24"/>
          <w:szCs w:val="24"/>
        </w:rPr>
      </w:pPr>
      <w:r w:rsidRPr="005F3992">
        <w:rPr>
          <w:rStyle w:val="blk"/>
          <w:rFonts w:ascii="Times New Roman" w:hAnsi="Times New Roman" w:cs="Times New Roman"/>
          <w:sz w:val="24"/>
          <w:szCs w:val="24"/>
        </w:rPr>
        <w:t xml:space="preserve">4.4 </w:t>
      </w:r>
      <w:r>
        <w:rPr>
          <w:rStyle w:val="blk"/>
          <w:rFonts w:ascii="Times New Roman" w:hAnsi="Times New Roman" w:cs="Times New Roman"/>
          <w:sz w:val="24"/>
          <w:szCs w:val="24"/>
        </w:rPr>
        <w:t>Отделы обеспечиваю</w:t>
      </w:r>
      <w:r w:rsidRPr="005F3992">
        <w:rPr>
          <w:rStyle w:val="blk"/>
          <w:rFonts w:ascii="Times New Roman" w:hAnsi="Times New Roman" w:cs="Times New Roman"/>
          <w:sz w:val="24"/>
          <w:szCs w:val="24"/>
        </w:rPr>
        <w:t>т  размещение Проекта и уведомление о проведении  общественного  обсуждения, оформленного  по  форме приложения №1  к настоящему  Порядку, в  информационных  источниках, указанных в пункт 3.1 раздела 3 настоящего  Порядка.</w:t>
      </w:r>
    </w:p>
    <w:p w:rsidR="00F12E1C" w:rsidRPr="005F3992" w:rsidRDefault="00F12E1C" w:rsidP="006B6729">
      <w:pPr>
        <w:spacing w:after="0" w:line="240" w:lineRule="auto"/>
        <w:ind w:firstLine="709"/>
        <w:jc w:val="both"/>
        <w:rPr>
          <w:rStyle w:val="blk"/>
          <w:rFonts w:ascii="Times New Roman" w:hAnsi="Times New Roman" w:cs="Times New Roman"/>
          <w:sz w:val="24"/>
          <w:szCs w:val="24"/>
        </w:rPr>
      </w:pPr>
      <w:r w:rsidRPr="005F3992">
        <w:rPr>
          <w:rStyle w:val="blk"/>
          <w:rFonts w:ascii="Times New Roman" w:hAnsi="Times New Roman" w:cs="Times New Roman"/>
          <w:sz w:val="24"/>
          <w:szCs w:val="24"/>
        </w:rPr>
        <w:t>4.5  Замечания  по проекту  должны  содержать реквизиты  заявителя (фамилия, имя, отчество, наименование  юридического лица, почтовый  адрес,  контактный  телефон) суть предложения или замечания, дату.</w:t>
      </w:r>
    </w:p>
    <w:p w:rsidR="00F12E1C" w:rsidRPr="005F3992" w:rsidRDefault="00F12E1C" w:rsidP="006B6729">
      <w:pPr>
        <w:spacing w:after="0" w:line="240" w:lineRule="auto"/>
        <w:ind w:firstLine="709"/>
        <w:jc w:val="both"/>
        <w:rPr>
          <w:rStyle w:val="blk"/>
          <w:rFonts w:ascii="Times New Roman" w:hAnsi="Times New Roman" w:cs="Times New Roman"/>
          <w:sz w:val="24"/>
          <w:szCs w:val="24"/>
        </w:rPr>
      </w:pPr>
      <w:r w:rsidRPr="005F3992">
        <w:rPr>
          <w:rStyle w:val="blk"/>
          <w:rFonts w:ascii="Times New Roman" w:hAnsi="Times New Roman" w:cs="Times New Roman"/>
          <w:sz w:val="24"/>
          <w:szCs w:val="24"/>
        </w:rPr>
        <w:t>4.6</w:t>
      </w:r>
      <w:r>
        <w:rPr>
          <w:rStyle w:val="blk"/>
          <w:rFonts w:ascii="Times New Roman" w:hAnsi="Times New Roman" w:cs="Times New Roman"/>
          <w:sz w:val="24"/>
          <w:szCs w:val="24"/>
        </w:rPr>
        <w:t xml:space="preserve"> Отделы  обеспечиваю</w:t>
      </w:r>
      <w:r w:rsidRPr="005F3992">
        <w:rPr>
          <w:rStyle w:val="blk"/>
          <w:rFonts w:ascii="Times New Roman" w:hAnsi="Times New Roman" w:cs="Times New Roman"/>
          <w:sz w:val="24"/>
          <w:szCs w:val="24"/>
        </w:rPr>
        <w:t xml:space="preserve">т всем  участникам  общественного обсуждения свободный  доступ к  имеющимся  в его  распоряжении  материалам, касающимся  вопроса определения границ  прилегающих  территорий,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w:t>
      </w:r>
      <w:r>
        <w:rPr>
          <w:rStyle w:val="blk"/>
          <w:rFonts w:ascii="Times New Roman" w:hAnsi="Times New Roman" w:cs="Times New Roman"/>
          <w:sz w:val="24"/>
          <w:szCs w:val="24"/>
        </w:rPr>
        <w:t>Унечского</w:t>
      </w:r>
      <w:r w:rsidRPr="005F3992">
        <w:rPr>
          <w:rStyle w:val="blk"/>
          <w:rFonts w:ascii="Times New Roman" w:hAnsi="Times New Roman" w:cs="Times New Roman"/>
          <w:sz w:val="24"/>
          <w:szCs w:val="24"/>
        </w:rPr>
        <w:t xml:space="preserve"> района.</w:t>
      </w:r>
    </w:p>
    <w:p w:rsidR="00F12E1C" w:rsidRPr="005F3992" w:rsidRDefault="00F12E1C" w:rsidP="006B6729">
      <w:pPr>
        <w:spacing w:after="0" w:line="240" w:lineRule="auto"/>
        <w:ind w:firstLine="709"/>
        <w:jc w:val="both"/>
        <w:rPr>
          <w:rStyle w:val="blk"/>
          <w:rFonts w:ascii="Times New Roman" w:hAnsi="Times New Roman" w:cs="Times New Roman"/>
          <w:sz w:val="24"/>
          <w:szCs w:val="24"/>
        </w:rPr>
      </w:pPr>
      <w:r w:rsidRPr="005F3992">
        <w:rPr>
          <w:rStyle w:val="blk"/>
          <w:rFonts w:ascii="Times New Roman" w:hAnsi="Times New Roman" w:cs="Times New Roman"/>
          <w:sz w:val="24"/>
          <w:szCs w:val="24"/>
        </w:rPr>
        <w:t xml:space="preserve">4.7  Продолжительность  общественного обсуждения  составляет </w:t>
      </w:r>
      <w:r>
        <w:rPr>
          <w:rStyle w:val="blk"/>
          <w:rFonts w:ascii="Times New Roman" w:hAnsi="Times New Roman" w:cs="Times New Roman"/>
          <w:sz w:val="24"/>
          <w:szCs w:val="24"/>
        </w:rPr>
        <w:t>15</w:t>
      </w:r>
      <w:r w:rsidRPr="005F3992">
        <w:rPr>
          <w:rStyle w:val="blk"/>
          <w:rFonts w:ascii="Times New Roman" w:hAnsi="Times New Roman" w:cs="Times New Roman"/>
          <w:sz w:val="24"/>
          <w:szCs w:val="24"/>
        </w:rPr>
        <w:t xml:space="preserve">  </w:t>
      </w:r>
      <w:r>
        <w:rPr>
          <w:rStyle w:val="blk"/>
          <w:rFonts w:ascii="Times New Roman" w:hAnsi="Times New Roman" w:cs="Times New Roman"/>
          <w:sz w:val="24"/>
          <w:szCs w:val="24"/>
        </w:rPr>
        <w:t>календарных</w:t>
      </w:r>
      <w:r w:rsidRPr="005F3992">
        <w:rPr>
          <w:rStyle w:val="blk"/>
          <w:rFonts w:ascii="Times New Roman" w:hAnsi="Times New Roman" w:cs="Times New Roman"/>
          <w:sz w:val="24"/>
          <w:szCs w:val="24"/>
        </w:rPr>
        <w:t xml:space="preserve">  дней  со  дня  размещения  в информационных  источниках, указанных  в пункте 3.1  раздела 3 настоящего Порядка.</w:t>
      </w:r>
    </w:p>
    <w:p w:rsidR="00F12E1C" w:rsidRPr="005F3992" w:rsidRDefault="00F12E1C" w:rsidP="006B6729">
      <w:pPr>
        <w:spacing w:after="0" w:line="240" w:lineRule="auto"/>
        <w:ind w:firstLine="709"/>
        <w:jc w:val="both"/>
        <w:rPr>
          <w:rStyle w:val="blk"/>
          <w:rFonts w:ascii="Times New Roman" w:hAnsi="Times New Roman" w:cs="Times New Roman"/>
          <w:sz w:val="24"/>
          <w:szCs w:val="24"/>
        </w:rPr>
      </w:pPr>
      <w:r w:rsidRPr="005F3992">
        <w:rPr>
          <w:rStyle w:val="blk"/>
          <w:rFonts w:ascii="Times New Roman" w:hAnsi="Times New Roman" w:cs="Times New Roman"/>
          <w:sz w:val="24"/>
          <w:szCs w:val="24"/>
        </w:rPr>
        <w:t xml:space="preserve">4.8  Предложения  и замечания по вопросу  определения границ  прилегающих  территорий,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w:t>
      </w:r>
      <w:r>
        <w:rPr>
          <w:rStyle w:val="blk"/>
          <w:rFonts w:ascii="Times New Roman" w:hAnsi="Times New Roman" w:cs="Times New Roman"/>
          <w:sz w:val="24"/>
          <w:szCs w:val="24"/>
        </w:rPr>
        <w:t>Унечского</w:t>
      </w:r>
      <w:r w:rsidRPr="005F3992">
        <w:rPr>
          <w:rStyle w:val="blk"/>
          <w:rFonts w:ascii="Times New Roman" w:hAnsi="Times New Roman" w:cs="Times New Roman"/>
          <w:sz w:val="24"/>
          <w:szCs w:val="24"/>
        </w:rPr>
        <w:t xml:space="preserve"> района, поступившие после  окончания  проведения  общественного обсуждения, не учитываются.</w:t>
      </w:r>
    </w:p>
    <w:p w:rsidR="00F12E1C" w:rsidRPr="005F3992" w:rsidRDefault="00F12E1C" w:rsidP="006B6729">
      <w:pPr>
        <w:spacing w:after="0" w:line="240" w:lineRule="auto"/>
        <w:ind w:firstLine="709"/>
        <w:jc w:val="both"/>
        <w:rPr>
          <w:rStyle w:val="blk"/>
          <w:rFonts w:ascii="Times New Roman" w:hAnsi="Times New Roman" w:cs="Times New Roman"/>
          <w:sz w:val="24"/>
          <w:szCs w:val="24"/>
        </w:rPr>
      </w:pPr>
    </w:p>
    <w:p w:rsidR="00F12E1C" w:rsidRDefault="00F12E1C" w:rsidP="006B6729">
      <w:pPr>
        <w:spacing w:after="0" w:line="240" w:lineRule="auto"/>
        <w:ind w:firstLine="709"/>
        <w:jc w:val="center"/>
        <w:rPr>
          <w:rStyle w:val="blk"/>
          <w:rFonts w:ascii="Times New Roman" w:hAnsi="Times New Roman" w:cs="Times New Roman"/>
          <w:b/>
          <w:bCs/>
          <w:sz w:val="24"/>
          <w:szCs w:val="24"/>
        </w:rPr>
      </w:pPr>
    </w:p>
    <w:p w:rsidR="00F12E1C" w:rsidRPr="005F3992" w:rsidRDefault="00F12E1C" w:rsidP="006B6729">
      <w:pPr>
        <w:spacing w:after="0" w:line="240" w:lineRule="auto"/>
        <w:ind w:firstLine="709"/>
        <w:jc w:val="center"/>
        <w:rPr>
          <w:rStyle w:val="blk"/>
          <w:rFonts w:ascii="Times New Roman" w:hAnsi="Times New Roman" w:cs="Times New Roman"/>
          <w:b/>
          <w:bCs/>
          <w:sz w:val="24"/>
          <w:szCs w:val="24"/>
        </w:rPr>
      </w:pPr>
      <w:r w:rsidRPr="005F3992">
        <w:rPr>
          <w:rStyle w:val="blk"/>
          <w:rFonts w:ascii="Times New Roman" w:hAnsi="Times New Roman" w:cs="Times New Roman"/>
          <w:b/>
          <w:bCs/>
          <w:sz w:val="24"/>
          <w:szCs w:val="24"/>
        </w:rPr>
        <w:t>5. Определение   результатов общественного обсуждения</w:t>
      </w:r>
    </w:p>
    <w:p w:rsidR="00F12E1C" w:rsidRPr="005F3992" w:rsidRDefault="00F12E1C" w:rsidP="006B6729">
      <w:pPr>
        <w:spacing w:after="0" w:line="240" w:lineRule="auto"/>
        <w:ind w:firstLine="709"/>
        <w:jc w:val="center"/>
        <w:rPr>
          <w:rStyle w:val="blk"/>
          <w:rFonts w:ascii="Times New Roman" w:hAnsi="Times New Roman" w:cs="Times New Roman"/>
          <w:b/>
          <w:bCs/>
          <w:sz w:val="24"/>
          <w:szCs w:val="24"/>
        </w:rPr>
      </w:pPr>
    </w:p>
    <w:p w:rsidR="00F12E1C" w:rsidRPr="005F3992" w:rsidRDefault="00F12E1C" w:rsidP="006B6729">
      <w:pPr>
        <w:spacing w:after="0" w:line="240" w:lineRule="auto"/>
        <w:ind w:firstLine="709"/>
        <w:jc w:val="both"/>
        <w:rPr>
          <w:rStyle w:val="blk"/>
          <w:rFonts w:ascii="Times New Roman" w:hAnsi="Times New Roman" w:cs="Times New Roman"/>
          <w:sz w:val="24"/>
          <w:szCs w:val="24"/>
        </w:rPr>
      </w:pPr>
      <w:r>
        <w:rPr>
          <w:rStyle w:val="blk"/>
          <w:rFonts w:ascii="Times New Roman" w:hAnsi="Times New Roman" w:cs="Times New Roman"/>
          <w:sz w:val="24"/>
          <w:szCs w:val="24"/>
        </w:rPr>
        <w:t xml:space="preserve">5.1  </w:t>
      </w:r>
      <w:r w:rsidRPr="005F3992">
        <w:rPr>
          <w:rStyle w:val="blk"/>
          <w:rFonts w:ascii="Times New Roman" w:hAnsi="Times New Roman" w:cs="Times New Roman"/>
          <w:sz w:val="24"/>
          <w:szCs w:val="24"/>
        </w:rPr>
        <w:t xml:space="preserve">По  итогам  проведения  общественного  обсуждения  </w:t>
      </w:r>
      <w:r>
        <w:rPr>
          <w:rStyle w:val="blk"/>
          <w:rFonts w:ascii="Times New Roman" w:hAnsi="Times New Roman" w:cs="Times New Roman"/>
          <w:sz w:val="24"/>
          <w:szCs w:val="24"/>
        </w:rPr>
        <w:t>отделы анализирую</w:t>
      </w:r>
      <w:r w:rsidRPr="005F3992">
        <w:rPr>
          <w:rStyle w:val="blk"/>
          <w:rFonts w:ascii="Times New Roman" w:hAnsi="Times New Roman" w:cs="Times New Roman"/>
          <w:sz w:val="24"/>
          <w:szCs w:val="24"/>
        </w:rPr>
        <w:t>т замечания  и предложения, поступившие в  ходе  общественного обсуждения  Проекта, принимает решение о целесообразности, обоснованности и возможности учета  поступивших замечаний  и  предложений, осуществляет  подготовку  итогового документа (протокола) по результатам общественного обсуждения Проекта по форме  согласно приложению №2  к  настоящему Порядку.</w:t>
      </w:r>
    </w:p>
    <w:p w:rsidR="00F12E1C" w:rsidRPr="005F3992" w:rsidRDefault="00F12E1C" w:rsidP="006B6729">
      <w:pPr>
        <w:spacing w:after="0" w:line="240" w:lineRule="auto"/>
        <w:ind w:firstLine="709"/>
        <w:jc w:val="both"/>
        <w:rPr>
          <w:rStyle w:val="blk"/>
          <w:rFonts w:ascii="Times New Roman" w:hAnsi="Times New Roman" w:cs="Times New Roman"/>
          <w:sz w:val="24"/>
          <w:szCs w:val="24"/>
        </w:rPr>
      </w:pPr>
      <w:r w:rsidRPr="005F3992">
        <w:rPr>
          <w:rStyle w:val="blk"/>
          <w:rFonts w:ascii="Times New Roman" w:hAnsi="Times New Roman" w:cs="Times New Roman"/>
          <w:sz w:val="24"/>
          <w:szCs w:val="24"/>
        </w:rPr>
        <w:t>5.2  Итоговый  документ (протокол)</w:t>
      </w:r>
      <w:r>
        <w:rPr>
          <w:rStyle w:val="blk"/>
          <w:rFonts w:ascii="Times New Roman" w:hAnsi="Times New Roman" w:cs="Times New Roman"/>
          <w:sz w:val="24"/>
          <w:szCs w:val="24"/>
        </w:rPr>
        <w:t xml:space="preserve"> </w:t>
      </w:r>
      <w:r w:rsidRPr="005F3992">
        <w:rPr>
          <w:rStyle w:val="blk"/>
          <w:rFonts w:ascii="Times New Roman" w:hAnsi="Times New Roman" w:cs="Times New Roman"/>
          <w:sz w:val="24"/>
          <w:szCs w:val="24"/>
        </w:rPr>
        <w:t xml:space="preserve">размещается </w:t>
      </w:r>
      <w:r>
        <w:rPr>
          <w:rStyle w:val="blk"/>
          <w:rFonts w:ascii="Times New Roman" w:hAnsi="Times New Roman" w:cs="Times New Roman"/>
          <w:sz w:val="24"/>
          <w:szCs w:val="24"/>
        </w:rPr>
        <w:t xml:space="preserve">отделами </w:t>
      </w:r>
      <w:r w:rsidRPr="005F3992">
        <w:rPr>
          <w:rStyle w:val="blk"/>
          <w:rFonts w:ascii="Times New Roman" w:hAnsi="Times New Roman" w:cs="Times New Roman"/>
          <w:sz w:val="24"/>
          <w:szCs w:val="24"/>
        </w:rPr>
        <w:t xml:space="preserve"> в  информационных  источниках, указанных в пункте 3.1  раздела 3 настоящего Порядка, не позднее чем через  три  рабочих дня после  окончания  срока  проведения общественного  обсуждения.</w:t>
      </w:r>
    </w:p>
    <w:p w:rsidR="00F12E1C" w:rsidRPr="005F3992" w:rsidRDefault="00F12E1C" w:rsidP="006B6729">
      <w:pPr>
        <w:spacing w:after="0" w:line="240" w:lineRule="auto"/>
        <w:ind w:firstLine="709"/>
        <w:jc w:val="both"/>
        <w:rPr>
          <w:rStyle w:val="blk"/>
          <w:rFonts w:ascii="Times New Roman" w:hAnsi="Times New Roman" w:cs="Times New Roman"/>
          <w:sz w:val="24"/>
          <w:szCs w:val="24"/>
        </w:rPr>
      </w:pPr>
      <w:r w:rsidRPr="005F3992">
        <w:rPr>
          <w:rStyle w:val="blk"/>
          <w:rFonts w:ascii="Times New Roman" w:hAnsi="Times New Roman" w:cs="Times New Roman"/>
          <w:sz w:val="24"/>
          <w:szCs w:val="24"/>
        </w:rPr>
        <w:t>5.3  Принятые  предложения  и замечания, поступившие  по окончании общественного обсуждения, учитываются  при доработке   Проекта, и  включаются в  пояснительную записку  к проекту нормативного правового акта.</w:t>
      </w:r>
    </w:p>
    <w:p w:rsidR="00F12E1C" w:rsidRPr="006F4FFE" w:rsidRDefault="00F12E1C" w:rsidP="00C33548">
      <w:pPr>
        <w:tabs>
          <w:tab w:val="num" w:pos="0"/>
        </w:tabs>
        <w:spacing w:after="0" w:line="240" w:lineRule="auto"/>
        <w:ind w:firstLine="709"/>
        <w:jc w:val="both"/>
        <w:rPr>
          <w:rFonts w:ascii="Times New Roman" w:hAnsi="Times New Roman" w:cs="Times New Roman"/>
          <w:sz w:val="24"/>
          <w:szCs w:val="24"/>
        </w:rPr>
      </w:pPr>
      <w:r>
        <w:rPr>
          <w:rStyle w:val="blk"/>
          <w:rFonts w:ascii="Times New Roman" w:hAnsi="Times New Roman" w:cs="Times New Roman"/>
          <w:sz w:val="24"/>
          <w:szCs w:val="24"/>
        </w:rPr>
        <w:t xml:space="preserve">5.4  </w:t>
      </w:r>
      <w:r w:rsidRPr="005F3992">
        <w:rPr>
          <w:rStyle w:val="blk"/>
          <w:rFonts w:ascii="Times New Roman" w:hAnsi="Times New Roman" w:cs="Times New Roman"/>
          <w:sz w:val="24"/>
          <w:szCs w:val="24"/>
        </w:rPr>
        <w:t xml:space="preserve">Пакет документов по проведению  общественного обсуждения хранится в </w:t>
      </w:r>
      <w:r w:rsidRPr="006F4FFE">
        <w:rPr>
          <w:rFonts w:ascii="Times New Roman" w:hAnsi="Times New Roman" w:cs="Times New Roman"/>
          <w:color w:val="000000"/>
          <w:sz w:val="24"/>
          <w:szCs w:val="24"/>
        </w:rPr>
        <w:t>отдел</w:t>
      </w:r>
      <w:r>
        <w:rPr>
          <w:rFonts w:ascii="Times New Roman" w:hAnsi="Times New Roman" w:cs="Times New Roman"/>
          <w:color w:val="000000"/>
          <w:sz w:val="24"/>
          <w:szCs w:val="24"/>
        </w:rPr>
        <w:t>е</w:t>
      </w:r>
      <w:r w:rsidRPr="006F4FFE">
        <w:rPr>
          <w:rFonts w:ascii="Times New Roman" w:hAnsi="Times New Roman" w:cs="Times New Roman"/>
          <w:color w:val="000000"/>
          <w:sz w:val="24"/>
          <w:szCs w:val="24"/>
        </w:rPr>
        <w:t xml:space="preserve"> жилищно-коммунального, дорожного хозяйства, благоустройства и экологии</w:t>
      </w:r>
      <w:r w:rsidRPr="006F4FFE">
        <w:rPr>
          <w:rFonts w:ascii="Times New Roman" w:hAnsi="Times New Roman" w:cs="Times New Roman"/>
          <w:sz w:val="24"/>
          <w:szCs w:val="24"/>
        </w:rPr>
        <w:t xml:space="preserve"> администрации Унечского района </w:t>
      </w:r>
      <w:r>
        <w:rPr>
          <w:rFonts w:ascii="Times New Roman" w:hAnsi="Times New Roman" w:cs="Times New Roman"/>
          <w:sz w:val="24"/>
          <w:szCs w:val="24"/>
        </w:rPr>
        <w:t>и Комитете по управлению мун</w:t>
      </w:r>
      <w:r w:rsidRPr="006F4FFE">
        <w:rPr>
          <w:rFonts w:ascii="Times New Roman" w:hAnsi="Times New Roman" w:cs="Times New Roman"/>
          <w:sz w:val="24"/>
          <w:szCs w:val="24"/>
        </w:rPr>
        <w:t>иципальным имуществом Унечского района.</w:t>
      </w:r>
    </w:p>
    <w:p w:rsidR="00F12E1C" w:rsidRPr="005F3992" w:rsidRDefault="00F12E1C" w:rsidP="00C33548">
      <w:pPr>
        <w:spacing w:after="0" w:line="240" w:lineRule="auto"/>
        <w:ind w:firstLine="709"/>
        <w:jc w:val="both"/>
        <w:rPr>
          <w:rFonts w:ascii="Times New Roman" w:hAnsi="Times New Roman" w:cs="Times New Roman"/>
          <w:sz w:val="24"/>
          <w:szCs w:val="24"/>
        </w:rPr>
      </w:pPr>
    </w:p>
    <w:p w:rsidR="00F12E1C" w:rsidRDefault="00F12E1C" w:rsidP="006B6729">
      <w:pPr>
        <w:spacing w:after="0" w:line="240" w:lineRule="auto"/>
        <w:ind w:firstLine="709"/>
        <w:rPr>
          <w:rFonts w:ascii="Times New Roman" w:hAnsi="Times New Roman" w:cs="Times New Roman"/>
          <w:sz w:val="24"/>
          <w:szCs w:val="24"/>
        </w:rPr>
      </w:pPr>
    </w:p>
    <w:p w:rsidR="00F12E1C" w:rsidRDefault="00F12E1C" w:rsidP="006B6729">
      <w:pPr>
        <w:spacing w:after="0" w:line="240" w:lineRule="auto"/>
        <w:ind w:firstLine="709"/>
        <w:jc w:val="right"/>
        <w:rPr>
          <w:rFonts w:ascii="Times New Roman" w:hAnsi="Times New Roman" w:cs="Times New Roman"/>
          <w:sz w:val="24"/>
          <w:szCs w:val="24"/>
        </w:rPr>
      </w:pPr>
    </w:p>
    <w:p w:rsidR="00F12E1C" w:rsidRDefault="00F12E1C" w:rsidP="006B6729">
      <w:pPr>
        <w:spacing w:after="0" w:line="240" w:lineRule="auto"/>
        <w:ind w:firstLine="709"/>
        <w:jc w:val="right"/>
        <w:rPr>
          <w:rFonts w:ascii="Times New Roman" w:hAnsi="Times New Roman" w:cs="Times New Roman"/>
          <w:sz w:val="24"/>
          <w:szCs w:val="24"/>
        </w:rPr>
      </w:pPr>
    </w:p>
    <w:p w:rsidR="00F12E1C" w:rsidRDefault="00F12E1C" w:rsidP="006B6729">
      <w:pPr>
        <w:spacing w:after="0" w:line="240" w:lineRule="auto"/>
        <w:ind w:firstLine="709"/>
        <w:jc w:val="right"/>
        <w:rPr>
          <w:rFonts w:ascii="Times New Roman" w:hAnsi="Times New Roman" w:cs="Times New Roman"/>
          <w:sz w:val="24"/>
          <w:szCs w:val="24"/>
        </w:rPr>
      </w:pPr>
    </w:p>
    <w:p w:rsidR="00F12E1C" w:rsidRDefault="00F12E1C" w:rsidP="006B6729">
      <w:pPr>
        <w:spacing w:after="0" w:line="240" w:lineRule="auto"/>
        <w:ind w:firstLine="709"/>
        <w:jc w:val="right"/>
        <w:rPr>
          <w:rFonts w:ascii="Times New Roman" w:hAnsi="Times New Roman" w:cs="Times New Roman"/>
          <w:sz w:val="24"/>
          <w:szCs w:val="24"/>
        </w:rPr>
      </w:pPr>
    </w:p>
    <w:p w:rsidR="00F12E1C" w:rsidRDefault="00F12E1C" w:rsidP="006B6729">
      <w:pPr>
        <w:spacing w:after="0" w:line="240" w:lineRule="auto"/>
        <w:ind w:firstLine="709"/>
        <w:jc w:val="right"/>
        <w:rPr>
          <w:rFonts w:ascii="Times New Roman" w:hAnsi="Times New Roman" w:cs="Times New Roman"/>
          <w:sz w:val="24"/>
          <w:szCs w:val="24"/>
        </w:rPr>
      </w:pPr>
    </w:p>
    <w:p w:rsidR="00F12E1C" w:rsidRDefault="00F12E1C" w:rsidP="006B6729">
      <w:pPr>
        <w:spacing w:after="0" w:line="240" w:lineRule="auto"/>
        <w:ind w:firstLine="709"/>
        <w:jc w:val="right"/>
        <w:rPr>
          <w:rFonts w:ascii="Times New Roman" w:hAnsi="Times New Roman" w:cs="Times New Roman"/>
          <w:sz w:val="24"/>
          <w:szCs w:val="24"/>
        </w:rPr>
      </w:pPr>
    </w:p>
    <w:p w:rsidR="00F12E1C" w:rsidRDefault="00F12E1C" w:rsidP="006B6729">
      <w:pPr>
        <w:spacing w:after="0" w:line="240" w:lineRule="auto"/>
        <w:ind w:firstLine="709"/>
        <w:jc w:val="right"/>
        <w:rPr>
          <w:rFonts w:ascii="Times New Roman" w:hAnsi="Times New Roman" w:cs="Times New Roman"/>
          <w:sz w:val="24"/>
          <w:szCs w:val="24"/>
        </w:rPr>
      </w:pPr>
    </w:p>
    <w:p w:rsidR="00F12E1C" w:rsidRDefault="00F12E1C" w:rsidP="006B6729">
      <w:pPr>
        <w:spacing w:after="0" w:line="240" w:lineRule="auto"/>
        <w:ind w:firstLine="709"/>
        <w:jc w:val="right"/>
        <w:rPr>
          <w:rFonts w:ascii="Times New Roman" w:hAnsi="Times New Roman" w:cs="Times New Roman"/>
          <w:sz w:val="24"/>
          <w:szCs w:val="24"/>
        </w:rPr>
      </w:pPr>
    </w:p>
    <w:p w:rsidR="00F12E1C" w:rsidRDefault="00F12E1C" w:rsidP="006B6729">
      <w:pPr>
        <w:spacing w:after="0" w:line="240" w:lineRule="auto"/>
        <w:ind w:firstLine="709"/>
        <w:jc w:val="right"/>
        <w:rPr>
          <w:rFonts w:ascii="Times New Roman" w:hAnsi="Times New Roman" w:cs="Times New Roman"/>
          <w:sz w:val="24"/>
          <w:szCs w:val="24"/>
        </w:rPr>
      </w:pPr>
    </w:p>
    <w:p w:rsidR="00F12E1C" w:rsidRDefault="00F12E1C" w:rsidP="006B6729">
      <w:pPr>
        <w:spacing w:after="0" w:line="240" w:lineRule="auto"/>
        <w:ind w:firstLine="709"/>
        <w:jc w:val="right"/>
        <w:rPr>
          <w:rFonts w:ascii="Times New Roman" w:hAnsi="Times New Roman" w:cs="Times New Roman"/>
          <w:sz w:val="24"/>
          <w:szCs w:val="24"/>
        </w:rPr>
      </w:pPr>
    </w:p>
    <w:p w:rsidR="00F12E1C" w:rsidRDefault="00F12E1C" w:rsidP="00E5221F">
      <w:pPr>
        <w:spacing w:after="0" w:line="240" w:lineRule="auto"/>
        <w:ind w:left="426"/>
        <w:jc w:val="right"/>
        <w:rPr>
          <w:rFonts w:ascii="Times New Roman" w:hAnsi="Times New Roman" w:cs="Times New Roman"/>
          <w:sz w:val="24"/>
          <w:szCs w:val="24"/>
        </w:rPr>
      </w:pPr>
    </w:p>
    <w:p w:rsidR="00F12E1C" w:rsidRDefault="00F12E1C" w:rsidP="00E5221F">
      <w:pPr>
        <w:spacing w:after="0" w:line="240" w:lineRule="auto"/>
        <w:ind w:left="426"/>
        <w:jc w:val="right"/>
        <w:rPr>
          <w:rFonts w:ascii="Times New Roman" w:hAnsi="Times New Roman" w:cs="Times New Roman"/>
          <w:sz w:val="24"/>
          <w:szCs w:val="24"/>
        </w:rPr>
      </w:pPr>
    </w:p>
    <w:p w:rsidR="00F12E1C" w:rsidRDefault="00F12E1C" w:rsidP="00E5221F">
      <w:pPr>
        <w:spacing w:after="0" w:line="240" w:lineRule="auto"/>
        <w:ind w:left="426"/>
        <w:jc w:val="right"/>
        <w:rPr>
          <w:rFonts w:ascii="Times New Roman" w:hAnsi="Times New Roman" w:cs="Times New Roman"/>
          <w:sz w:val="24"/>
          <w:szCs w:val="24"/>
        </w:rPr>
      </w:pPr>
    </w:p>
    <w:p w:rsidR="00F12E1C" w:rsidRDefault="00F12E1C" w:rsidP="00E5221F">
      <w:pPr>
        <w:spacing w:after="0" w:line="240" w:lineRule="auto"/>
        <w:ind w:left="426"/>
        <w:jc w:val="right"/>
        <w:rPr>
          <w:rFonts w:ascii="Times New Roman" w:hAnsi="Times New Roman" w:cs="Times New Roman"/>
          <w:sz w:val="24"/>
          <w:szCs w:val="24"/>
        </w:rPr>
      </w:pPr>
    </w:p>
    <w:p w:rsidR="00F12E1C" w:rsidRDefault="00F12E1C" w:rsidP="00E5221F">
      <w:pPr>
        <w:spacing w:after="0" w:line="240" w:lineRule="auto"/>
        <w:ind w:left="426"/>
        <w:jc w:val="right"/>
        <w:rPr>
          <w:rFonts w:ascii="Times New Roman" w:hAnsi="Times New Roman" w:cs="Times New Roman"/>
          <w:sz w:val="24"/>
          <w:szCs w:val="24"/>
        </w:rPr>
      </w:pPr>
    </w:p>
    <w:p w:rsidR="00F12E1C" w:rsidRDefault="00F12E1C" w:rsidP="00E5221F">
      <w:pPr>
        <w:spacing w:after="0" w:line="240" w:lineRule="auto"/>
        <w:ind w:left="426"/>
        <w:jc w:val="right"/>
        <w:rPr>
          <w:rFonts w:ascii="Times New Roman" w:hAnsi="Times New Roman" w:cs="Times New Roman"/>
          <w:sz w:val="24"/>
          <w:szCs w:val="24"/>
        </w:rPr>
      </w:pPr>
    </w:p>
    <w:p w:rsidR="00F12E1C" w:rsidRDefault="00F12E1C" w:rsidP="00E5221F">
      <w:pPr>
        <w:spacing w:after="0" w:line="240" w:lineRule="auto"/>
        <w:ind w:left="426"/>
        <w:jc w:val="right"/>
        <w:rPr>
          <w:rFonts w:ascii="Times New Roman" w:hAnsi="Times New Roman" w:cs="Times New Roman"/>
          <w:sz w:val="24"/>
          <w:szCs w:val="24"/>
        </w:rPr>
      </w:pPr>
    </w:p>
    <w:p w:rsidR="00F12E1C" w:rsidRDefault="00F12E1C" w:rsidP="00E5221F">
      <w:pPr>
        <w:spacing w:after="0" w:line="240" w:lineRule="auto"/>
        <w:ind w:left="426"/>
        <w:jc w:val="right"/>
        <w:rPr>
          <w:rFonts w:ascii="Times New Roman" w:hAnsi="Times New Roman" w:cs="Times New Roman"/>
          <w:sz w:val="24"/>
          <w:szCs w:val="24"/>
        </w:rPr>
      </w:pPr>
    </w:p>
    <w:p w:rsidR="00F12E1C" w:rsidRDefault="00F12E1C" w:rsidP="00E5221F">
      <w:pPr>
        <w:spacing w:after="0" w:line="240" w:lineRule="auto"/>
        <w:ind w:left="426"/>
        <w:jc w:val="right"/>
        <w:rPr>
          <w:rFonts w:ascii="Times New Roman" w:hAnsi="Times New Roman" w:cs="Times New Roman"/>
          <w:sz w:val="24"/>
          <w:szCs w:val="24"/>
        </w:rPr>
      </w:pPr>
    </w:p>
    <w:p w:rsidR="00F12E1C" w:rsidRDefault="00F12E1C" w:rsidP="00E5221F">
      <w:pPr>
        <w:spacing w:after="0" w:line="240" w:lineRule="auto"/>
        <w:ind w:left="426"/>
        <w:jc w:val="right"/>
        <w:rPr>
          <w:rFonts w:ascii="Times New Roman" w:hAnsi="Times New Roman" w:cs="Times New Roman"/>
          <w:sz w:val="24"/>
          <w:szCs w:val="24"/>
        </w:rPr>
      </w:pPr>
    </w:p>
    <w:p w:rsidR="00F12E1C" w:rsidRDefault="00F12E1C" w:rsidP="00E5221F">
      <w:pPr>
        <w:spacing w:after="0" w:line="240" w:lineRule="auto"/>
        <w:ind w:left="426"/>
        <w:jc w:val="right"/>
        <w:rPr>
          <w:rFonts w:ascii="Times New Roman" w:hAnsi="Times New Roman" w:cs="Times New Roman"/>
          <w:sz w:val="24"/>
          <w:szCs w:val="24"/>
        </w:rPr>
      </w:pPr>
    </w:p>
    <w:p w:rsidR="00F12E1C" w:rsidRDefault="00F12E1C" w:rsidP="00E5221F">
      <w:pPr>
        <w:spacing w:after="0" w:line="240" w:lineRule="auto"/>
        <w:ind w:left="426"/>
        <w:jc w:val="right"/>
        <w:rPr>
          <w:rFonts w:ascii="Times New Roman" w:hAnsi="Times New Roman" w:cs="Times New Roman"/>
          <w:sz w:val="24"/>
          <w:szCs w:val="24"/>
        </w:rPr>
      </w:pPr>
    </w:p>
    <w:p w:rsidR="00F12E1C" w:rsidRDefault="00F12E1C" w:rsidP="00E5221F">
      <w:pPr>
        <w:spacing w:after="0" w:line="240" w:lineRule="auto"/>
        <w:ind w:left="426"/>
        <w:jc w:val="right"/>
        <w:rPr>
          <w:rFonts w:ascii="Times New Roman" w:hAnsi="Times New Roman" w:cs="Times New Roman"/>
          <w:sz w:val="24"/>
          <w:szCs w:val="24"/>
        </w:rPr>
      </w:pPr>
    </w:p>
    <w:p w:rsidR="00F12E1C" w:rsidRDefault="00F12E1C" w:rsidP="00E5221F">
      <w:pPr>
        <w:spacing w:after="0" w:line="240" w:lineRule="auto"/>
        <w:ind w:left="426"/>
        <w:jc w:val="right"/>
        <w:rPr>
          <w:rFonts w:ascii="Times New Roman" w:hAnsi="Times New Roman" w:cs="Times New Roman"/>
          <w:sz w:val="24"/>
          <w:szCs w:val="24"/>
        </w:rPr>
      </w:pPr>
    </w:p>
    <w:p w:rsidR="00F12E1C" w:rsidRDefault="00F12E1C" w:rsidP="00E5221F">
      <w:pPr>
        <w:spacing w:after="0" w:line="240" w:lineRule="auto"/>
        <w:ind w:left="426"/>
        <w:jc w:val="right"/>
        <w:rPr>
          <w:rFonts w:ascii="Times New Roman" w:hAnsi="Times New Roman" w:cs="Times New Roman"/>
          <w:sz w:val="24"/>
          <w:szCs w:val="24"/>
        </w:rPr>
      </w:pPr>
    </w:p>
    <w:p w:rsidR="00F12E1C" w:rsidRDefault="00F12E1C" w:rsidP="00E5221F">
      <w:pPr>
        <w:spacing w:after="0" w:line="240" w:lineRule="auto"/>
        <w:ind w:left="426"/>
        <w:jc w:val="right"/>
        <w:rPr>
          <w:rFonts w:ascii="Times New Roman" w:hAnsi="Times New Roman" w:cs="Times New Roman"/>
          <w:sz w:val="24"/>
          <w:szCs w:val="24"/>
        </w:rPr>
      </w:pPr>
    </w:p>
    <w:p w:rsidR="00F12E1C" w:rsidRDefault="00F12E1C" w:rsidP="00E5221F">
      <w:pPr>
        <w:spacing w:after="0" w:line="240" w:lineRule="auto"/>
        <w:ind w:left="426"/>
        <w:jc w:val="right"/>
        <w:rPr>
          <w:rFonts w:ascii="Times New Roman" w:hAnsi="Times New Roman" w:cs="Times New Roman"/>
          <w:sz w:val="24"/>
          <w:szCs w:val="24"/>
        </w:rPr>
      </w:pPr>
    </w:p>
    <w:p w:rsidR="00F12E1C" w:rsidRDefault="00F12E1C" w:rsidP="006B6729">
      <w:pPr>
        <w:spacing w:after="0" w:line="240" w:lineRule="auto"/>
        <w:ind w:left="6521"/>
        <w:jc w:val="both"/>
        <w:rPr>
          <w:rFonts w:ascii="Times New Roman" w:hAnsi="Times New Roman" w:cs="Times New Roman"/>
          <w:sz w:val="24"/>
          <w:szCs w:val="24"/>
        </w:rPr>
      </w:pPr>
    </w:p>
    <w:p w:rsidR="00F12E1C" w:rsidRDefault="00F12E1C" w:rsidP="006B6729">
      <w:pPr>
        <w:spacing w:after="0" w:line="240" w:lineRule="auto"/>
        <w:ind w:left="6521"/>
        <w:jc w:val="both"/>
        <w:rPr>
          <w:rFonts w:ascii="Times New Roman" w:hAnsi="Times New Roman" w:cs="Times New Roman"/>
          <w:sz w:val="24"/>
          <w:szCs w:val="24"/>
        </w:rPr>
      </w:pPr>
    </w:p>
    <w:p w:rsidR="00F12E1C" w:rsidRDefault="00F12E1C" w:rsidP="006B6729">
      <w:pPr>
        <w:spacing w:after="0" w:line="240" w:lineRule="auto"/>
        <w:ind w:left="6521"/>
        <w:jc w:val="both"/>
        <w:rPr>
          <w:rFonts w:ascii="Times New Roman" w:hAnsi="Times New Roman" w:cs="Times New Roman"/>
          <w:sz w:val="24"/>
          <w:szCs w:val="24"/>
        </w:rPr>
      </w:pPr>
    </w:p>
    <w:p w:rsidR="00F12E1C" w:rsidRDefault="00F12E1C" w:rsidP="006B6729">
      <w:pPr>
        <w:spacing w:after="0" w:line="240" w:lineRule="auto"/>
        <w:ind w:left="6521"/>
        <w:jc w:val="both"/>
        <w:rPr>
          <w:rFonts w:ascii="Times New Roman" w:hAnsi="Times New Roman" w:cs="Times New Roman"/>
          <w:sz w:val="24"/>
          <w:szCs w:val="24"/>
        </w:rPr>
      </w:pPr>
    </w:p>
    <w:p w:rsidR="00F12E1C" w:rsidRDefault="00F12E1C" w:rsidP="006B6729">
      <w:pPr>
        <w:spacing w:after="0" w:line="240" w:lineRule="auto"/>
        <w:ind w:left="6521"/>
        <w:jc w:val="both"/>
        <w:rPr>
          <w:rFonts w:ascii="Times New Roman" w:hAnsi="Times New Roman" w:cs="Times New Roman"/>
          <w:sz w:val="24"/>
          <w:szCs w:val="24"/>
        </w:rPr>
      </w:pPr>
    </w:p>
    <w:p w:rsidR="00F12E1C" w:rsidRDefault="00F12E1C" w:rsidP="006B6729">
      <w:pPr>
        <w:spacing w:after="0" w:line="240" w:lineRule="auto"/>
        <w:ind w:left="6521"/>
        <w:jc w:val="both"/>
        <w:rPr>
          <w:rFonts w:ascii="Times New Roman" w:hAnsi="Times New Roman" w:cs="Times New Roman"/>
          <w:sz w:val="24"/>
          <w:szCs w:val="24"/>
        </w:rPr>
      </w:pPr>
    </w:p>
    <w:p w:rsidR="00F12E1C" w:rsidRDefault="00F12E1C" w:rsidP="006B6729">
      <w:pPr>
        <w:spacing w:after="0" w:line="240" w:lineRule="auto"/>
        <w:ind w:left="6521"/>
        <w:jc w:val="both"/>
        <w:rPr>
          <w:rFonts w:ascii="Times New Roman" w:hAnsi="Times New Roman" w:cs="Times New Roman"/>
          <w:sz w:val="24"/>
          <w:szCs w:val="24"/>
        </w:rPr>
      </w:pPr>
    </w:p>
    <w:p w:rsidR="00F12E1C" w:rsidRDefault="00F12E1C" w:rsidP="006B6729">
      <w:pPr>
        <w:spacing w:after="0" w:line="240" w:lineRule="auto"/>
        <w:ind w:left="6521"/>
        <w:jc w:val="both"/>
        <w:rPr>
          <w:rFonts w:ascii="Times New Roman" w:hAnsi="Times New Roman" w:cs="Times New Roman"/>
          <w:sz w:val="24"/>
          <w:szCs w:val="24"/>
        </w:rPr>
      </w:pPr>
    </w:p>
    <w:p w:rsidR="00F12E1C" w:rsidRPr="005F3992" w:rsidRDefault="00F12E1C" w:rsidP="006B6729">
      <w:pPr>
        <w:spacing w:after="0" w:line="240" w:lineRule="auto"/>
        <w:ind w:left="6521"/>
        <w:jc w:val="both"/>
        <w:rPr>
          <w:rFonts w:ascii="Times New Roman" w:hAnsi="Times New Roman" w:cs="Times New Roman"/>
          <w:sz w:val="24"/>
          <w:szCs w:val="24"/>
        </w:rPr>
      </w:pPr>
      <w:r w:rsidRPr="005F3992">
        <w:rPr>
          <w:rFonts w:ascii="Times New Roman" w:hAnsi="Times New Roman" w:cs="Times New Roman"/>
          <w:sz w:val="24"/>
          <w:szCs w:val="24"/>
        </w:rPr>
        <w:t>Приложение №1</w:t>
      </w:r>
    </w:p>
    <w:p w:rsidR="00F12E1C" w:rsidRPr="005F3992" w:rsidRDefault="00F12E1C" w:rsidP="006A0187">
      <w:pPr>
        <w:spacing w:after="0" w:line="240" w:lineRule="auto"/>
        <w:ind w:left="6521"/>
        <w:rPr>
          <w:rFonts w:ascii="Times New Roman" w:hAnsi="Times New Roman" w:cs="Times New Roman"/>
          <w:sz w:val="24"/>
          <w:szCs w:val="24"/>
        </w:rPr>
      </w:pPr>
      <w:r w:rsidRPr="005F3992">
        <w:rPr>
          <w:rFonts w:ascii="Times New Roman" w:hAnsi="Times New Roman" w:cs="Times New Roman"/>
          <w:sz w:val="24"/>
          <w:szCs w:val="24"/>
        </w:rPr>
        <w:t>к Порядку проведения общественных  обсуждений проектов муниципальных</w:t>
      </w:r>
    </w:p>
    <w:p w:rsidR="00F12E1C" w:rsidRPr="005F3992" w:rsidRDefault="00F12E1C" w:rsidP="006A0187">
      <w:pPr>
        <w:spacing w:after="0" w:line="240" w:lineRule="auto"/>
        <w:ind w:left="6521"/>
        <w:rPr>
          <w:rFonts w:ascii="Times New Roman" w:hAnsi="Times New Roman" w:cs="Times New Roman"/>
          <w:sz w:val="24"/>
          <w:szCs w:val="24"/>
        </w:rPr>
      </w:pPr>
      <w:r w:rsidRPr="005F3992">
        <w:rPr>
          <w:rFonts w:ascii="Times New Roman" w:hAnsi="Times New Roman" w:cs="Times New Roman"/>
          <w:sz w:val="24"/>
          <w:szCs w:val="24"/>
        </w:rPr>
        <w:t xml:space="preserve">правовых  актов администрации </w:t>
      </w:r>
      <w:r>
        <w:rPr>
          <w:rFonts w:ascii="Times New Roman" w:hAnsi="Times New Roman" w:cs="Times New Roman"/>
          <w:sz w:val="24"/>
          <w:szCs w:val="24"/>
        </w:rPr>
        <w:t>Унечского</w:t>
      </w:r>
      <w:r w:rsidRPr="005F3992">
        <w:rPr>
          <w:rFonts w:ascii="Times New Roman" w:hAnsi="Times New Roman" w:cs="Times New Roman"/>
          <w:sz w:val="24"/>
          <w:szCs w:val="24"/>
        </w:rPr>
        <w:t xml:space="preserve"> района</w:t>
      </w:r>
    </w:p>
    <w:p w:rsidR="00F12E1C" w:rsidRDefault="00F12E1C" w:rsidP="006A0187">
      <w:pPr>
        <w:spacing w:after="0" w:line="240" w:lineRule="auto"/>
        <w:ind w:left="6521"/>
        <w:rPr>
          <w:rFonts w:ascii="Times New Roman" w:hAnsi="Times New Roman" w:cs="Times New Roman"/>
          <w:sz w:val="24"/>
          <w:szCs w:val="24"/>
        </w:rPr>
      </w:pPr>
      <w:r w:rsidRPr="001401D3">
        <w:rPr>
          <w:rFonts w:ascii="Times New Roman" w:hAnsi="Times New Roman" w:cs="Times New Roman"/>
          <w:sz w:val="24"/>
          <w:szCs w:val="24"/>
        </w:rPr>
        <w:t xml:space="preserve">об утверждении форм проверочных листов (списка контрольных вопросов) применяемых при осуществлении муниципальных </w:t>
      </w:r>
      <w:r>
        <w:rPr>
          <w:rFonts w:ascii="Times New Roman" w:hAnsi="Times New Roman" w:cs="Times New Roman"/>
          <w:sz w:val="24"/>
          <w:szCs w:val="24"/>
        </w:rPr>
        <w:t>видов контроля</w:t>
      </w:r>
      <w:r w:rsidRPr="001401D3">
        <w:rPr>
          <w:rFonts w:ascii="Times New Roman" w:hAnsi="Times New Roman" w:cs="Times New Roman"/>
          <w:sz w:val="24"/>
          <w:szCs w:val="24"/>
        </w:rPr>
        <w:t xml:space="preserve"> на территории Унечского муниципального района</w:t>
      </w:r>
    </w:p>
    <w:p w:rsidR="00F12E1C" w:rsidRPr="005F3992" w:rsidRDefault="00F12E1C" w:rsidP="006A0187">
      <w:pPr>
        <w:spacing w:after="0" w:line="240" w:lineRule="auto"/>
        <w:ind w:left="6521"/>
        <w:jc w:val="both"/>
        <w:rPr>
          <w:rFonts w:ascii="Times New Roman" w:hAnsi="Times New Roman" w:cs="Times New Roman"/>
          <w:sz w:val="24"/>
          <w:szCs w:val="24"/>
        </w:rPr>
      </w:pPr>
    </w:p>
    <w:p w:rsidR="00F12E1C" w:rsidRPr="005F3992" w:rsidRDefault="00F12E1C" w:rsidP="00E5221F">
      <w:pPr>
        <w:spacing w:after="0" w:line="240" w:lineRule="auto"/>
        <w:jc w:val="right"/>
        <w:rPr>
          <w:rFonts w:ascii="Times New Roman" w:hAnsi="Times New Roman" w:cs="Times New Roman"/>
          <w:sz w:val="24"/>
          <w:szCs w:val="24"/>
        </w:rPr>
      </w:pPr>
    </w:p>
    <w:p w:rsidR="00F12E1C" w:rsidRPr="005F3992" w:rsidRDefault="00F12E1C" w:rsidP="00E5221F">
      <w:pPr>
        <w:tabs>
          <w:tab w:val="left" w:pos="284"/>
        </w:tabs>
        <w:spacing w:after="0" w:line="240" w:lineRule="auto"/>
        <w:jc w:val="right"/>
        <w:rPr>
          <w:rFonts w:ascii="Times New Roman" w:hAnsi="Times New Roman" w:cs="Times New Roman"/>
          <w:sz w:val="24"/>
          <w:szCs w:val="24"/>
        </w:rPr>
      </w:pPr>
    </w:p>
    <w:p w:rsidR="00F12E1C" w:rsidRPr="00614E85" w:rsidRDefault="00F12E1C" w:rsidP="00E5221F">
      <w:pPr>
        <w:spacing w:after="0" w:line="240" w:lineRule="auto"/>
        <w:ind w:left="426"/>
        <w:jc w:val="center"/>
        <w:rPr>
          <w:rFonts w:ascii="Times New Roman" w:hAnsi="Times New Roman" w:cs="Times New Roman"/>
          <w:b/>
          <w:bCs/>
          <w:sz w:val="24"/>
          <w:szCs w:val="24"/>
        </w:rPr>
      </w:pPr>
      <w:r w:rsidRPr="00614E85">
        <w:rPr>
          <w:rFonts w:ascii="Times New Roman" w:hAnsi="Times New Roman" w:cs="Times New Roman"/>
          <w:b/>
          <w:bCs/>
          <w:sz w:val="24"/>
          <w:szCs w:val="24"/>
        </w:rPr>
        <w:t>УВЕДОМЛЕНИЕ</w:t>
      </w:r>
    </w:p>
    <w:p w:rsidR="00F12E1C" w:rsidRPr="00614E85" w:rsidRDefault="00F12E1C" w:rsidP="00E5221F">
      <w:pPr>
        <w:spacing w:after="0" w:line="240" w:lineRule="auto"/>
        <w:ind w:left="426"/>
        <w:jc w:val="center"/>
        <w:rPr>
          <w:rFonts w:ascii="Times New Roman" w:hAnsi="Times New Roman" w:cs="Times New Roman"/>
          <w:b/>
          <w:bCs/>
          <w:sz w:val="24"/>
          <w:szCs w:val="24"/>
        </w:rPr>
      </w:pPr>
      <w:r w:rsidRPr="00614E85">
        <w:rPr>
          <w:rFonts w:ascii="Times New Roman" w:hAnsi="Times New Roman" w:cs="Times New Roman"/>
          <w:b/>
          <w:bCs/>
          <w:sz w:val="24"/>
          <w:szCs w:val="24"/>
        </w:rPr>
        <w:t>о проведении общественного обсуждения</w:t>
      </w:r>
    </w:p>
    <w:p w:rsidR="00F12E1C" w:rsidRPr="005F3992" w:rsidRDefault="00F12E1C" w:rsidP="00E5221F">
      <w:pPr>
        <w:spacing w:after="0" w:line="240" w:lineRule="auto"/>
        <w:ind w:left="426"/>
        <w:jc w:val="center"/>
        <w:rPr>
          <w:rFonts w:ascii="Times New Roman" w:hAnsi="Times New Roman" w:cs="Times New Roman"/>
          <w:sz w:val="24"/>
          <w:szCs w:val="24"/>
        </w:rPr>
      </w:pPr>
      <w:r w:rsidRPr="00614E85">
        <w:rPr>
          <w:rFonts w:ascii="Times New Roman" w:hAnsi="Times New Roman" w:cs="Times New Roman"/>
          <w:b/>
          <w:bCs/>
          <w:sz w:val="24"/>
          <w:szCs w:val="24"/>
        </w:rPr>
        <w:t>_______________________________________________________________</w:t>
      </w:r>
    </w:p>
    <w:p w:rsidR="00F12E1C" w:rsidRPr="005F3992" w:rsidRDefault="00F12E1C" w:rsidP="00E5221F">
      <w:pPr>
        <w:spacing w:after="0" w:line="240" w:lineRule="auto"/>
        <w:ind w:left="426"/>
        <w:jc w:val="center"/>
        <w:rPr>
          <w:rFonts w:ascii="Times New Roman" w:hAnsi="Times New Roman" w:cs="Times New Roman"/>
          <w:sz w:val="24"/>
          <w:szCs w:val="24"/>
        </w:rPr>
      </w:pPr>
      <w:r w:rsidRPr="005F3992">
        <w:rPr>
          <w:rFonts w:ascii="Times New Roman" w:hAnsi="Times New Roman" w:cs="Times New Roman"/>
          <w:sz w:val="24"/>
          <w:szCs w:val="24"/>
        </w:rPr>
        <w:t>наименование проекта</w:t>
      </w:r>
    </w:p>
    <w:p w:rsidR="00F12E1C" w:rsidRPr="005F3992" w:rsidRDefault="00F12E1C" w:rsidP="00E5221F">
      <w:pPr>
        <w:spacing w:after="0" w:line="240" w:lineRule="auto"/>
        <w:ind w:left="426"/>
        <w:jc w:val="center"/>
        <w:rPr>
          <w:rFonts w:ascii="Times New Roman" w:hAnsi="Times New Roman" w:cs="Times New Roman"/>
          <w:sz w:val="24"/>
          <w:szCs w:val="24"/>
        </w:rPr>
      </w:pPr>
    </w:p>
    <w:p w:rsidR="00F12E1C" w:rsidRPr="006F4FFE" w:rsidRDefault="00F12E1C" w:rsidP="006A0187">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О</w:t>
      </w:r>
      <w:r w:rsidRPr="006F4FFE">
        <w:rPr>
          <w:rFonts w:ascii="Times New Roman" w:hAnsi="Times New Roman" w:cs="Times New Roman"/>
          <w:color w:val="000000"/>
          <w:sz w:val="24"/>
          <w:szCs w:val="24"/>
        </w:rPr>
        <w:t>тдел жилищно-коммунального, дорожного хозяйства, благоустройства и экологии</w:t>
      </w:r>
      <w:r w:rsidRPr="006F4FFE">
        <w:rPr>
          <w:rFonts w:ascii="Times New Roman" w:hAnsi="Times New Roman" w:cs="Times New Roman"/>
          <w:sz w:val="24"/>
          <w:szCs w:val="24"/>
        </w:rPr>
        <w:t xml:space="preserve"> администрации Унечского района </w:t>
      </w:r>
    </w:p>
    <w:p w:rsidR="00F12E1C" w:rsidRDefault="00F12E1C" w:rsidP="006A018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Комитет по управлению мун</w:t>
      </w:r>
      <w:r w:rsidRPr="006F4FFE">
        <w:rPr>
          <w:rFonts w:ascii="Times New Roman" w:hAnsi="Times New Roman" w:cs="Times New Roman"/>
          <w:sz w:val="24"/>
          <w:szCs w:val="24"/>
        </w:rPr>
        <w:t xml:space="preserve">иципальным имуществом Унечского района </w:t>
      </w:r>
    </w:p>
    <w:p w:rsidR="00F12E1C" w:rsidRDefault="00F12E1C" w:rsidP="006A0187">
      <w:pPr>
        <w:spacing w:after="0" w:line="240" w:lineRule="auto"/>
        <w:ind w:firstLine="709"/>
        <w:jc w:val="both"/>
        <w:rPr>
          <w:rFonts w:ascii="Times New Roman" w:hAnsi="Times New Roman" w:cs="Times New Roman"/>
          <w:sz w:val="24"/>
          <w:szCs w:val="24"/>
        </w:rPr>
      </w:pPr>
      <w:r w:rsidRPr="005F3992">
        <w:rPr>
          <w:rFonts w:ascii="Times New Roman" w:hAnsi="Times New Roman" w:cs="Times New Roman"/>
          <w:sz w:val="24"/>
          <w:szCs w:val="24"/>
        </w:rPr>
        <w:t>извещает  о начале  проведения  общественного  обсуждения и сбора  замечаний  и предложений  заинтересованных лиц в отношении  Проекта:</w:t>
      </w:r>
    </w:p>
    <w:p w:rsidR="00F12E1C" w:rsidRPr="005F3992" w:rsidRDefault="00F12E1C" w:rsidP="006A0187">
      <w:pPr>
        <w:spacing w:after="0" w:line="240" w:lineRule="auto"/>
        <w:jc w:val="both"/>
        <w:rPr>
          <w:rFonts w:ascii="Times New Roman" w:hAnsi="Times New Roman" w:cs="Times New Roman"/>
          <w:sz w:val="24"/>
          <w:szCs w:val="24"/>
        </w:rPr>
      </w:pPr>
      <w:r w:rsidRPr="005F3992">
        <w:rPr>
          <w:rFonts w:ascii="Times New Roman" w:hAnsi="Times New Roman" w:cs="Times New Roman"/>
          <w:sz w:val="24"/>
          <w:szCs w:val="24"/>
        </w:rPr>
        <w:t>__________________________________________________________________</w:t>
      </w:r>
      <w:r>
        <w:rPr>
          <w:rFonts w:ascii="Times New Roman" w:hAnsi="Times New Roman" w:cs="Times New Roman"/>
          <w:sz w:val="24"/>
          <w:szCs w:val="24"/>
        </w:rPr>
        <w:t>___________________</w:t>
      </w:r>
    </w:p>
    <w:p w:rsidR="00F12E1C" w:rsidRDefault="00F12E1C" w:rsidP="006B6729">
      <w:pPr>
        <w:spacing w:after="0" w:line="240" w:lineRule="auto"/>
        <w:jc w:val="both"/>
        <w:rPr>
          <w:rFonts w:ascii="Times New Roman" w:hAnsi="Times New Roman" w:cs="Times New Roman"/>
          <w:sz w:val="24"/>
          <w:szCs w:val="24"/>
        </w:rPr>
      </w:pPr>
    </w:p>
    <w:p w:rsidR="00F12E1C" w:rsidRPr="005F3992" w:rsidRDefault="00F12E1C" w:rsidP="006B6729">
      <w:pPr>
        <w:spacing w:after="0" w:line="240" w:lineRule="auto"/>
        <w:jc w:val="both"/>
        <w:rPr>
          <w:rFonts w:ascii="Times New Roman" w:hAnsi="Times New Roman" w:cs="Times New Roman"/>
          <w:sz w:val="24"/>
          <w:szCs w:val="24"/>
        </w:rPr>
      </w:pPr>
      <w:r w:rsidRPr="005F3992">
        <w:rPr>
          <w:rFonts w:ascii="Times New Roman" w:hAnsi="Times New Roman" w:cs="Times New Roman"/>
          <w:sz w:val="24"/>
          <w:szCs w:val="24"/>
        </w:rPr>
        <w:t>Срок начала  и окончания  проведения  общественного обсуждения:</w:t>
      </w:r>
    </w:p>
    <w:p w:rsidR="00F12E1C" w:rsidRPr="005F3992" w:rsidRDefault="00F12E1C" w:rsidP="006B6729">
      <w:pPr>
        <w:spacing w:after="0" w:line="240" w:lineRule="auto"/>
        <w:jc w:val="both"/>
        <w:rPr>
          <w:rFonts w:ascii="Times New Roman" w:hAnsi="Times New Roman" w:cs="Times New Roman"/>
          <w:sz w:val="24"/>
          <w:szCs w:val="24"/>
        </w:rPr>
      </w:pPr>
      <w:r w:rsidRPr="005F3992">
        <w:rPr>
          <w:rFonts w:ascii="Times New Roman" w:hAnsi="Times New Roman" w:cs="Times New Roman"/>
          <w:sz w:val="24"/>
          <w:szCs w:val="24"/>
        </w:rPr>
        <w:t>________________________________________________________________________</w:t>
      </w:r>
      <w:r>
        <w:rPr>
          <w:rFonts w:ascii="Times New Roman" w:hAnsi="Times New Roman" w:cs="Times New Roman"/>
          <w:sz w:val="24"/>
          <w:szCs w:val="24"/>
        </w:rPr>
        <w:t>_____________</w:t>
      </w:r>
    </w:p>
    <w:p w:rsidR="00F12E1C" w:rsidRPr="005F3992" w:rsidRDefault="00F12E1C" w:rsidP="006B6729">
      <w:pPr>
        <w:spacing w:after="0" w:line="240" w:lineRule="auto"/>
        <w:jc w:val="both"/>
        <w:rPr>
          <w:rFonts w:ascii="Times New Roman" w:hAnsi="Times New Roman" w:cs="Times New Roman"/>
          <w:sz w:val="24"/>
          <w:szCs w:val="24"/>
        </w:rPr>
      </w:pPr>
    </w:p>
    <w:p w:rsidR="00F12E1C" w:rsidRPr="005F3992" w:rsidRDefault="00F12E1C" w:rsidP="006B6729">
      <w:pPr>
        <w:spacing w:after="0" w:line="240" w:lineRule="auto"/>
        <w:jc w:val="both"/>
        <w:rPr>
          <w:rFonts w:ascii="Times New Roman" w:hAnsi="Times New Roman" w:cs="Times New Roman"/>
          <w:sz w:val="24"/>
          <w:szCs w:val="24"/>
        </w:rPr>
      </w:pPr>
      <w:r w:rsidRPr="005F3992">
        <w:rPr>
          <w:rFonts w:ascii="Times New Roman" w:hAnsi="Times New Roman" w:cs="Times New Roman"/>
          <w:sz w:val="24"/>
          <w:szCs w:val="24"/>
        </w:rPr>
        <w:t>Способ  проведения общественного обсуждения:</w:t>
      </w:r>
    </w:p>
    <w:p w:rsidR="00F12E1C" w:rsidRPr="005F3992" w:rsidRDefault="00F12E1C" w:rsidP="006B6729">
      <w:pPr>
        <w:spacing w:after="0" w:line="240" w:lineRule="auto"/>
        <w:jc w:val="both"/>
        <w:rPr>
          <w:rFonts w:ascii="Times New Roman" w:hAnsi="Times New Roman" w:cs="Times New Roman"/>
          <w:sz w:val="24"/>
          <w:szCs w:val="24"/>
        </w:rPr>
      </w:pPr>
      <w:r w:rsidRPr="005F3992">
        <w:rPr>
          <w:rFonts w:ascii="Times New Roman" w:hAnsi="Times New Roman" w:cs="Times New Roman"/>
          <w:sz w:val="24"/>
          <w:szCs w:val="24"/>
        </w:rPr>
        <w:t>________________________________________________________________________</w:t>
      </w:r>
      <w:r>
        <w:rPr>
          <w:rFonts w:ascii="Times New Roman" w:hAnsi="Times New Roman" w:cs="Times New Roman"/>
          <w:sz w:val="24"/>
          <w:szCs w:val="24"/>
        </w:rPr>
        <w:t>_____________</w:t>
      </w:r>
    </w:p>
    <w:p w:rsidR="00F12E1C" w:rsidRPr="005F3992" w:rsidRDefault="00F12E1C" w:rsidP="006B6729">
      <w:pPr>
        <w:spacing w:after="0" w:line="240" w:lineRule="auto"/>
        <w:jc w:val="both"/>
        <w:rPr>
          <w:rFonts w:ascii="Times New Roman" w:hAnsi="Times New Roman" w:cs="Times New Roman"/>
          <w:sz w:val="24"/>
          <w:szCs w:val="24"/>
        </w:rPr>
      </w:pPr>
    </w:p>
    <w:p w:rsidR="00F12E1C" w:rsidRPr="005F3992" w:rsidRDefault="00F12E1C" w:rsidP="006B6729">
      <w:pPr>
        <w:spacing w:after="0" w:line="240" w:lineRule="auto"/>
        <w:jc w:val="both"/>
        <w:rPr>
          <w:rFonts w:ascii="Times New Roman" w:hAnsi="Times New Roman" w:cs="Times New Roman"/>
          <w:sz w:val="24"/>
          <w:szCs w:val="24"/>
        </w:rPr>
      </w:pPr>
      <w:r w:rsidRPr="005F3992">
        <w:rPr>
          <w:rFonts w:ascii="Times New Roman" w:hAnsi="Times New Roman" w:cs="Times New Roman"/>
          <w:sz w:val="24"/>
          <w:szCs w:val="24"/>
        </w:rPr>
        <w:t>Замечания  и предложения принимаются  по адресу:</w:t>
      </w:r>
    </w:p>
    <w:p w:rsidR="00F12E1C" w:rsidRPr="005F3992" w:rsidRDefault="00F12E1C" w:rsidP="006B6729">
      <w:pPr>
        <w:spacing w:after="0" w:line="240" w:lineRule="auto"/>
        <w:jc w:val="both"/>
        <w:rPr>
          <w:rFonts w:ascii="Times New Roman" w:hAnsi="Times New Roman" w:cs="Times New Roman"/>
          <w:sz w:val="24"/>
          <w:szCs w:val="24"/>
        </w:rPr>
      </w:pPr>
      <w:r w:rsidRPr="005F3992">
        <w:rPr>
          <w:rFonts w:ascii="Times New Roman" w:hAnsi="Times New Roman" w:cs="Times New Roman"/>
          <w:sz w:val="24"/>
          <w:szCs w:val="24"/>
        </w:rPr>
        <w:t>_____________________________________________________________</w:t>
      </w:r>
      <w:r>
        <w:rPr>
          <w:rFonts w:ascii="Times New Roman" w:hAnsi="Times New Roman" w:cs="Times New Roman"/>
          <w:sz w:val="24"/>
          <w:szCs w:val="24"/>
        </w:rPr>
        <w:t>___________</w:t>
      </w:r>
      <w:r w:rsidRPr="005F3992">
        <w:rPr>
          <w:rFonts w:ascii="Times New Roman" w:hAnsi="Times New Roman" w:cs="Times New Roman"/>
          <w:sz w:val="24"/>
          <w:szCs w:val="24"/>
        </w:rPr>
        <w:t>___________</w:t>
      </w:r>
      <w:r>
        <w:rPr>
          <w:rFonts w:ascii="Times New Roman" w:hAnsi="Times New Roman" w:cs="Times New Roman"/>
          <w:sz w:val="24"/>
          <w:szCs w:val="24"/>
        </w:rPr>
        <w:t>__</w:t>
      </w:r>
    </w:p>
    <w:p w:rsidR="00F12E1C" w:rsidRDefault="00F12E1C" w:rsidP="006B6729">
      <w:pPr>
        <w:spacing w:after="0" w:line="240" w:lineRule="auto"/>
        <w:jc w:val="both"/>
        <w:rPr>
          <w:rFonts w:ascii="Times New Roman" w:hAnsi="Times New Roman" w:cs="Times New Roman"/>
          <w:sz w:val="24"/>
          <w:szCs w:val="24"/>
        </w:rPr>
      </w:pPr>
    </w:p>
    <w:p w:rsidR="00F12E1C" w:rsidRPr="005F3992" w:rsidRDefault="00F12E1C" w:rsidP="006B6729">
      <w:pPr>
        <w:spacing w:after="0" w:line="240" w:lineRule="auto"/>
        <w:jc w:val="both"/>
        <w:rPr>
          <w:rFonts w:ascii="Times New Roman" w:hAnsi="Times New Roman" w:cs="Times New Roman"/>
          <w:sz w:val="24"/>
          <w:szCs w:val="24"/>
        </w:rPr>
      </w:pPr>
      <w:r w:rsidRPr="005F3992">
        <w:rPr>
          <w:rFonts w:ascii="Times New Roman" w:hAnsi="Times New Roman" w:cs="Times New Roman"/>
          <w:sz w:val="24"/>
          <w:szCs w:val="24"/>
        </w:rPr>
        <w:t>в т. ч  адрес  электронной  почты:</w:t>
      </w:r>
    </w:p>
    <w:p w:rsidR="00F12E1C" w:rsidRPr="005F3992" w:rsidRDefault="00F12E1C" w:rsidP="006B6729">
      <w:pPr>
        <w:spacing w:after="0" w:line="240" w:lineRule="auto"/>
        <w:jc w:val="both"/>
        <w:rPr>
          <w:rFonts w:ascii="Times New Roman" w:hAnsi="Times New Roman" w:cs="Times New Roman"/>
          <w:sz w:val="24"/>
          <w:szCs w:val="24"/>
        </w:rPr>
      </w:pPr>
      <w:r w:rsidRPr="005F3992">
        <w:rPr>
          <w:rFonts w:ascii="Times New Roman" w:hAnsi="Times New Roman" w:cs="Times New Roman"/>
          <w:sz w:val="24"/>
          <w:szCs w:val="24"/>
        </w:rPr>
        <w:t>_____________________________________________________</w:t>
      </w:r>
      <w:r>
        <w:rPr>
          <w:rFonts w:ascii="Times New Roman" w:hAnsi="Times New Roman" w:cs="Times New Roman"/>
          <w:sz w:val="24"/>
          <w:szCs w:val="24"/>
        </w:rPr>
        <w:t>___________</w:t>
      </w:r>
      <w:r w:rsidRPr="005F3992">
        <w:rPr>
          <w:rFonts w:ascii="Times New Roman" w:hAnsi="Times New Roman" w:cs="Times New Roman"/>
          <w:sz w:val="24"/>
          <w:szCs w:val="24"/>
        </w:rPr>
        <w:t>___________________</w:t>
      </w:r>
      <w:r>
        <w:rPr>
          <w:rFonts w:ascii="Times New Roman" w:hAnsi="Times New Roman" w:cs="Times New Roman"/>
          <w:sz w:val="24"/>
          <w:szCs w:val="24"/>
        </w:rPr>
        <w:t>__</w:t>
      </w:r>
    </w:p>
    <w:p w:rsidR="00F12E1C" w:rsidRDefault="00F12E1C" w:rsidP="006B6729">
      <w:pPr>
        <w:spacing w:after="0" w:line="240" w:lineRule="auto"/>
        <w:jc w:val="both"/>
        <w:rPr>
          <w:rFonts w:ascii="Times New Roman" w:hAnsi="Times New Roman" w:cs="Times New Roman"/>
          <w:sz w:val="24"/>
          <w:szCs w:val="24"/>
        </w:rPr>
      </w:pPr>
    </w:p>
    <w:p w:rsidR="00F12E1C" w:rsidRPr="005F3992" w:rsidRDefault="00F12E1C" w:rsidP="006B6729">
      <w:pPr>
        <w:spacing w:after="0" w:line="240" w:lineRule="auto"/>
        <w:jc w:val="both"/>
        <w:rPr>
          <w:rFonts w:ascii="Times New Roman" w:hAnsi="Times New Roman" w:cs="Times New Roman"/>
          <w:sz w:val="24"/>
          <w:szCs w:val="24"/>
        </w:rPr>
      </w:pPr>
      <w:r w:rsidRPr="005F3992">
        <w:rPr>
          <w:rFonts w:ascii="Times New Roman" w:hAnsi="Times New Roman" w:cs="Times New Roman"/>
          <w:sz w:val="24"/>
          <w:szCs w:val="24"/>
        </w:rPr>
        <w:t>Контактный  телефон:</w:t>
      </w:r>
    </w:p>
    <w:p w:rsidR="00F12E1C" w:rsidRPr="005F3992" w:rsidRDefault="00F12E1C" w:rsidP="006B6729">
      <w:pPr>
        <w:spacing w:after="0" w:line="240" w:lineRule="auto"/>
        <w:jc w:val="both"/>
        <w:rPr>
          <w:rFonts w:ascii="Times New Roman" w:hAnsi="Times New Roman" w:cs="Times New Roman"/>
          <w:sz w:val="24"/>
          <w:szCs w:val="24"/>
        </w:rPr>
      </w:pPr>
      <w:r w:rsidRPr="005F3992">
        <w:rPr>
          <w:rFonts w:ascii="Times New Roman" w:hAnsi="Times New Roman" w:cs="Times New Roman"/>
          <w:sz w:val="24"/>
          <w:szCs w:val="24"/>
        </w:rPr>
        <w:t>________________________________________________________________________</w:t>
      </w:r>
      <w:r>
        <w:rPr>
          <w:rFonts w:ascii="Times New Roman" w:hAnsi="Times New Roman" w:cs="Times New Roman"/>
          <w:sz w:val="24"/>
          <w:szCs w:val="24"/>
        </w:rPr>
        <w:t>_____________</w:t>
      </w:r>
    </w:p>
    <w:p w:rsidR="00F12E1C" w:rsidRPr="005F3992" w:rsidRDefault="00F12E1C" w:rsidP="006B6729">
      <w:pPr>
        <w:spacing w:after="0" w:line="240" w:lineRule="auto"/>
        <w:jc w:val="both"/>
        <w:rPr>
          <w:rFonts w:ascii="Times New Roman" w:hAnsi="Times New Roman" w:cs="Times New Roman"/>
          <w:sz w:val="24"/>
          <w:szCs w:val="24"/>
        </w:rPr>
      </w:pPr>
    </w:p>
    <w:p w:rsidR="00F12E1C" w:rsidRPr="005F3992" w:rsidRDefault="00F12E1C" w:rsidP="006B6729">
      <w:pPr>
        <w:spacing w:after="0" w:line="240" w:lineRule="auto"/>
        <w:jc w:val="both"/>
        <w:rPr>
          <w:rFonts w:ascii="Times New Roman" w:hAnsi="Times New Roman" w:cs="Times New Roman"/>
          <w:sz w:val="24"/>
          <w:szCs w:val="24"/>
        </w:rPr>
      </w:pPr>
      <w:r w:rsidRPr="005F3992">
        <w:rPr>
          <w:rFonts w:ascii="Times New Roman" w:hAnsi="Times New Roman" w:cs="Times New Roman"/>
          <w:sz w:val="24"/>
          <w:szCs w:val="24"/>
        </w:rPr>
        <w:t>Сроки приема  замечаний   и предложений: с _________________</w:t>
      </w:r>
      <w:r>
        <w:rPr>
          <w:rFonts w:ascii="Times New Roman" w:hAnsi="Times New Roman" w:cs="Times New Roman"/>
          <w:sz w:val="24"/>
          <w:szCs w:val="24"/>
        </w:rPr>
        <w:t>______</w:t>
      </w:r>
      <w:r w:rsidRPr="005F3992">
        <w:rPr>
          <w:rFonts w:ascii="Times New Roman" w:hAnsi="Times New Roman" w:cs="Times New Roman"/>
          <w:sz w:val="24"/>
          <w:szCs w:val="24"/>
        </w:rPr>
        <w:t xml:space="preserve">  по ______________</w:t>
      </w:r>
      <w:r>
        <w:rPr>
          <w:rFonts w:ascii="Times New Roman" w:hAnsi="Times New Roman" w:cs="Times New Roman"/>
          <w:sz w:val="24"/>
          <w:szCs w:val="24"/>
        </w:rPr>
        <w:t>_____</w:t>
      </w:r>
    </w:p>
    <w:p w:rsidR="00F12E1C" w:rsidRPr="005F3992" w:rsidRDefault="00F12E1C" w:rsidP="006B6729">
      <w:pPr>
        <w:spacing w:after="0" w:line="240" w:lineRule="auto"/>
        <w:jc w:val="both"/>
        <w:rPr>
          <w:rFonts w:ascii="Times New Roman" w:hAnsi="Times New Roman" w:cs="Times New Roman"/>
          <w:sz w:val="24"/>
          <w:szCs w:val="24"/>
        </w:rPr>
      </w:pPr>
    </w:p>
    <w:p w:rsidR="00F12E1C" w:rsidRPr="005F3992" w:rsidRDefault="00F12E1C" w:rsidP="006B6729">
      <w:pPr>
        <w:spacing w:after="0" w:line="240" w:lineRule="auto"/>
        <w:jc w:val="both"/>
        <w:rPr>
          <w:rFonts w:ascii="Times New Roman" w:hAnsi="Times New Roman" w:cs="Times New Roman"/>
          <w:sz w:val="24"/>
          <w:szCs w:val="24"/>
        </w:rPr>
      </w:pPr>
      <w:r w:rsidRPr="005F3992">
        <w:rPr>
          <w:rFonts w:ascii="Times New Roman" w:hAnsi="Times New Roman" w:cs="Times New Roman"/>
          <w:sz w:val="24"/>
          <w:szCs w:val="24"/>
        </w:rPr>
        <w:t>Информация о результатах проведения общественного обсуждения в  форме итогового  документа (протокола) по результатам общественного обсуждения Проекта будет размещена на  сайте:</w:t>
      </w:r>
    </w:p>
    <w:p w:rsidR="00F12E1C" w:rsidRPr="005F3992" w:rsidRDefault="00F12E1C" w:rsidP="006B6729">
      <w:pPr>
        <w:spacing w:after="0" w:line="240" w:lineRule="auto"/>
        <w:jc w:val="both"/>
        <w:rPr>
          <w:rFonts w:ascii="Times New Roman" w:hAnsi="Times New Roman" w:cs="Times New Roman"/>
          <w:sz w:val="24"/>
          <w:szCs w:val="24"/>
        </w:rPr>
      </w:pPr>
      <w:r w:rsidRPr="005F3992">
        <w:rPr>
          <w:rFonts w:ascii="Times New Roman" w:hAnsi="Times New Roman" w:cs="Times New Roman"/>
          <w:sz w:val="24"/>
          <w:szCs w:val="24"/>
        </w:rPr>
        <w:t>________________________________________________________________________</w:t>
      </w:r>
      <w:r>
        <w:rPr>
          <w:rFonts w:ascii="Times New Roman" w:hAnsi="Times New Roman" w:cs="Times New Roman"/>
          <w:sz w:val="24"/>
          <w:szCs w:val="24"/>
        </w:rPr>
        <w:t>_____________</w:t>
      </w:r>
    </w:p>
    <w:p w:rsidR="00F12E1C" w:rsidRPr="005F3992" w:rsidRDefault="00F12E1C" w:rsidP="006B6729">
      <w:pPr>
        <w:spacing w:after="0" w:line="240" w:lineRule="auto"/>
        <w:jc w:val="both"/>
        <w:rPr>
          <w:rFonts w:ascii="Times New Roman" w:hAnsi="Times New Roman" w:cs="Times New Roman"/>
          <w:sz w:val="24"/>
          <w:szCs w:val="24"/>
        </w:rPr>
      </w:pPr>
    </w:p>
    <w:p w:rsidR="00F12E1C" w:rsidRPr="005F3992" w:rsidRDefault="00F12E1C" w:rsidP="006B6729">
      <w:pPr>
        <w:spacing w:after="0" w:line="240" w:lineRule="auto"/>
        <w:jc w:val="both"/>
        <w:rPr>
          <w:rFonts w:ascii="Times New Roman" w:hAnsi="Times New Roman" w:cs="Times New Roman"/>
          <w:sz w:val="24"/>
          <w:szCs w:val="24"/>
        </w:rPr>
      </w:pPr>
      <w:r w:rsidRPr="005F3992">
        <w:rPr>
          <w:rFonts w:ascii="Times New Roman" w:hAnsi="Times New Roman" w:cs="Times New Roman"/>
          <w:sz w:val="24"/>
          <w:szCs w:val="24"/>
        </w:rPr>
        <w:t>Не  позднее</w:t>
      </w:r>
      <w:r>
        <w:rPr>
          <w:rFonts w:ascii="Times New Roman" w:hAnsi="Times New Roman" w:cs="Times New Roman"/>
          <w:sz w:val="24"/>
          <w:szCs w:val="24"/>
        </w:rPr>
        <w:t xml:space="preserve"> </w:t>
      </w:r>
      <w:r w:rsidRPr="005F3992">
        <w:rPr>
          <w:rFonts w:ascii="Times New Roman" w:hAnsi="Times New Roman" w:cs="Times New Roman"/>
          <w:sz w:val="24"/>
          <w:szCs w:val="24"/>
        </w:rPr>
        <w:t>___________________________________________________</w:t>
      </w:r>
      <w:r>
        <w:rPr>
          <w:rFonts w:ascii="Times New Roman" w:hAnsi="Times New Roman" w:cs="Times New Roman"/>
          <w:sz w:val="24"/>
          <w:szCs w:val="24"/>
        </w:rPr>
        <w:t>_______________________</w:t>
      </w:r>
    </w:p>
    <w:p w:rsidR="00F12E1C" w:rsidRDefault="00F12E1C" w:rsidP="006B6729">
      <w:pPr>
        <w:spacing w:after="0" w:line="240" w:lineRule="auto"/>
        <w:jc w:val="both"/>
        <w:rPr>
          <w:rFonts w:ascii="Times New Roman" w:hAnsi="Times New Roman" w:cs="Times New Roman"/>
          <w:sz w:val="24"/>
          <w:szCs w:val="24"/>
        </w:rPr>
      </w:pPr>
    </w:p>
    <w:p w:rsidR="00F12E1C" w:rsidRDefault="00F12E1C" w:rsidP="006B6729">
      <w:pPr>
        <w:spacing w:after="0" w:line="240" w:lineRule="auto"/>
        <w:jc w:val="both"/>
        <w:rPr>
          <w:rFonts w:ascii="Times New Roman" w:hAnsi="Times New Roman" w:cs="Times New Roman"/>
          <w:sz w:val="24"/>
          <w:szCs w:val="24"/>
        </w:rPr>
      </w:pPr>
    </w:p>
    <w:p w:rsidR="00F12E1C" w:rsidRDefault="00F12E1C" w:rsidP="00614E85">
      <w:pPr>
        <w:spacing w:after="0" w:line="240" w:lineRule="auto"/>
        <w:ind w:left="6521"/>
        <w:jc w:val="both"/>
        <w:rPr>
          <w:rFonts w:ascii="Times New Roman" w:hAnsi="Times New Roman" w:cs="Times New Roman"/>
          <w:sz w:val="24"/>
          <w:szCs w:val="24"/>
        </w:rPr>
      </w:pPr>
    </w:p>
    <w:p w:rsidR="00F12E1C" w:rsidRDefault="00F12E1C" w:rsidP="00614E85">
      <w:pPr>
        <w:spacing w:after="0" w:line="240" w:lineRule="auto"/>
        <w:ind w:left="6521"/>
        <w:jc w:val="both"/>
        <w:rPr>
          <w:rFonts w:ascii="Times New Roman" w:hAnsi="Times New Roman" w:cs="Times New Roman"/>
          <w:sz w:val="24"/>
          <w:szCs w:val="24"/>
        </w:rPr>
      </w:pPr>
    </w:p>
    <w:p w:rsidR="00F12E1C" w:rsidRPr="005F3992" w:rsidRDefault="00F12E1C" w:rsidP="00614E85">
      <w:pPr>
        <w:spacing w:after="0" w:line="240" w:lineRule="auto"/>
        <w:ind w:left="6521"/>
        <w:jc w:val="both"/>
        <w:rPr>
          <w:rFonts w:ascii="Times New Roman" w:hAnsi="Times New Roman" w:cs="Times New Roman"/>
          <w:sz w:val="24"/>
          <w:szCs w:val="24"/>
        </w:rPr>
      </w:pPr>
      <w:r>
        <w:rPr>
          <w:rFonts w:ascii="Times New Roman" w:hAnsi="Times New Roman" w:cs="Times New Roman"/>
          <w:sz w:val="24"/>
          <w:szCs w:val="24"/>
        </w:rPr>
        <w:t>Приложение №2</w:t>
      </w:r>
    </w:p>
    <w:p w:rsidR="00F12E1C" w:rsidRPr="005F3992" w:rsidRDefault="00F12E1C" w:rsidP="00614E85">
      <w:pPr>
        <w:spacing w:after="0" w:line="240" w:lineRule="auto"/>
        <w:ind w:left="6521"/>
        <w:rPr>
          <w:rFonts w:ascii="Times New Roman" w:hAnsi="Times New Roman" w:cs="Times New Roman"/>
          <w:sz w:val="24"/>
          <w:szCs w:val="24"/>
        </w:rPr>
      </w:pPr>
      <w:r w:rsidRPr="005F3992">
        <w:rPr>
          <w:rFonts w:ascii="Times New Roman" w:hAnsi="Times New Roman" w:cs="Times New Roman"/>
          <w:sz w:val="24"/>
          <w:szCs w:val="24"/>
        </w:rPr>
        <w:t>к Порядку проведения общественных  обсуждений проектов муниципальных</w:t>
      </w:r>
    </w:p>
    <w:p w:rsidR="00F12E1C" w:rsidRPr="005F3992" w:rsidRDefault="00F12E1C" w:rsidP="00614E85">
      <w:pPr>
        <w:spacing w:after="0" w:line="240" w:lineRule="auto"/>
        <w:ind w:left="6521"/>
        <w:rPr>
          <w:rFonts w:ascii="Times New Roman" w:hAnsi="Times New Roman" w:cs="Times New Roman"/>
          <w:sz w:val="24"/>
          <w:szCs w:val="24"/>
        </w:rPr>
      </w:pPr>
      <w:r w:rsidRPr="005F3992">
        <w:rPr>
          <w:rFonts w:ascii="Times New Roman" w:hAnsi="Times New Roman" w:cs="Times New Roman"/>
          <w:sz w:val="24"/>
          <w:szCs w:val="24"/>
        </w:rPr>
        <w:t xml:space="preserve">правовых  актов администрации </w:t>
      </w:r>
      <w:r>
        <w:rPr>
          <w:rFonts w:ascii="Times New Roman" w:hAnsi="Times New Roman" w:cs="Times New Roman"/>
          <w:sz w:val="24"/>
          <w:szCs w:val="24"/>
        </w:rPr>
        <w:t>Унечского</w:t>
      </w:r>
      <w:r w:rsidRPr="005F3992">
        <w:rPr>
          <w:rFonts w:ascii="Times New Roman" w:hAnsi="Times New Roman" w:cs="Times New Roman"/>
          <w:sz w:val="24"/>
          <w:szCs w:val="24"/>
        </w:rPr>
        <w:t xml:space="preserve"> района</w:t>
      </w:r>
    </w:p>
    <w:p w:rsidR="00F12E1C" w:rsidRDefault="00F12E1C" w:rsidP="00614E85">
      <w:pPr>
        <w:spacing w:after="0" w:line="240" w:lineRule="auto"/>
        <w:ind w:left="6521"/>
        <w:rPr>
          <w:rFonts w:ascii="Times New Roman" w:hAnsi="Times New Roman" w:cs="Times New Roman"/>
          <w:sz w:val="24"/>
          <w:szCs w:val="24"/>
        </w:rPr>
      </w:pPr>
      <w:r w:rsidRPr="001401D3">
        <w:rPr>
          <w:rFonts w:ascii="Times New Roman" w:hAnsi="Times New Roman" w:cs="Times New Roman"/>
          <w:sz w:val="24"/>
          <w:szCs w:val="24"/>
        </w:rPr>
        <w:t xml:space="preserve">об утверждении форм проверочных листов (списка контрольных вопросов) применяемых при осуществлении муниципальных </w:t>
      </w:r>
      <w:r>
        <w:rPr>
          <w:rFonts w:ascii="Times New Roman" w:hAnsi="Times New Roman" w:cs="Times New Roman"/>
          <w:sz w:val="24"/>
          <w:szCs w:val="24"/>
        </w:rPr>
        <w:t>видов контроля</w:t>
      </w:r>
      <w:r w:rsidRPr="001401D3">
        <w:rPr>
          <w:rFonts w:ascii="Times New Roman" w:hAnsi="Times New Roman" w:cs="Times New Roman"/>
          <w:sz w:val="24"/>
          <w:szCs w:val="24"/>
        </w:rPr>
        <w:t xml:space="preserve"> на территории Унечского муниципального района</w:t>
      </w:r>
    </w:p>
    <w:p w:rsidR="00F12E1C" w:rsidRPr="005F3992" w:rsidRDefault="00F12E1C" w:rsidP="00A93DD8">
      <w:pPr>
        <w:spacing w:after="0" w:line="240" w:lineRule="auto"/>
        <w:ind w:left="426"/>
        <w:jc w:val="both"/>
        <w:rPr>
          <w:rFonts w:ascii="Times New Roman" w:hAnsi="Times New Roman" w:cs="Times New Roman"/>
          <w:sz w:val="24"/>
          <w:szCs w:val="24"/>
        </w:rPr>
      </w:pPr>
    </w:p>
    <w:p w:rsidR="00F12E1C" w:rsidRPr="005F3992" w:rsidRDefault="00F12E1C" w:rsidP="00B54660">
      <w:pPr>
        <w:spacing w:after="0" w:line="240" w:lineRule="auto"/>
        <w:ind w:left="426"/>
        <w:jc w:val="right"/>
        <w:rPr>
          <w:rFonts w:ascii="Times New Roman" w:hAnsi="Times New Roman" w:cs="Times New Roman"/>
          <w:sz w:val="24"/>
          <w:szCs w:val="24"/>
        </w:rPr>
      </w:pPr>
    </w:p>
    <w:p w:rsidR="00F12E1C" w:rsidRPr="00614E85" w:rsidRDefault="00F12E1C" w:rsidP="00C23D6E">
      <w:pPr>
        <w:spacing w:after="0" w:line="240" w:lineRule="auto"/>
        <w:ind w:left="426"/>
        <w:jc w:val="center"/>
        <w:rPr>
          <w:rFonts w:ascii="Times New Roman" w:hAnsi="Times New Roman" w:cs="Times New Roman"/>
          <w:b/>
          <w:bCs/>
          <w:sz w:val="24"/>
          <w:szCs w:val="24"/>
        </w:rPr>
      </w:pPr>
      <w:r w:rsidRPr="00614E85">
        <w:rPr>
          <w:rFonts w:ascii="Times New Roman" w:hAnsi="Times New Roman" w:cs="Times New Roman"/>
          <w:b/>
          <w:bCs/>
          <w:sz w:val="24"/>
          <w:szCs w:val="24"/>
        </w:rPr>
        <w:t>Итоговый  документ (протокол)</w:t>
      </w:r>
    </w:p>
    <w:p w:rsidR="00F12E1C" w:rsidRPr="005F3992" w:rsidRDefault="00F12E1C" w:rsidP="00C23D6E">
      <w:pPr>
        <w:spacing w:after="0" w:line="240" w:lineRule="auto"/>
        <w:ind w:left="426"/>
        <w:jc w:val="center"/>
        <w:rPr>
          <w:rFonts w:ascii="Times New Roman" w:hAnsi="Times New Roman" w:cs="Times New Roman"/>
          <w:sz w:val="24"/>
          <w:szCs w:val="24"/>
        </w:rPr>
      </w:pPr>
      <w:r w:rsidRPr="00614E85">
        <w:rPr>
          <w:rFonts w:ascii="Times New Roman" w:hAnsi="Times New Roman" w:cs="Times New Roman"/>
          <w:b/>
          <w:bCs/>
          <w:sz w:val="24"/>
          <w:szCs w:val="24"/>
        </w:rPr>
        <w:t>по  результатам  общественного обсуждения</w:t>
      </w:r>
      <w:r w:rsidRPr="005F3992">
        <w:rPr>
          <w:rFonts w:ascii="Times New Roman" w:hAnsi="Times New Roman" w:cs="Times New Roman"/>
          <w:sz w:val="24"/>
          <w:szCs w:val="24"/>
        </w:rPr>
        <w:t xml:space="preserve"> </w:t>
      </w:r>
    </w:p>
    <w:p w:rsidR="00F12E1C" w:rsidRPr="005F3992" w:rsidRDefault="00F12E1C" w:rsidP="00C23D6E">
      <w:pPr>
        <w:spacing w:after="0" w:line="240" w:lineRule="auto"/>
        <w:ind w:left="426"/>
        <w:jc w:val="center"/>
        <w:rPr>
          <w:rFonts w:ascii="Times New Roman" w:hAnsi="Times New Roman" w:cs="Times New Roman"/>
          <w:sz w:val="24"/>
          <w:szCs w:val="24"/>
        </w:rPr>
      </w:pPr>
    </w:p>
    <w:p w:rsidR="00F12E1C" w:rsidRPr="005F3992" w:rsidRDefault="00F12E1C" w:rsidP="006B6729">
      <w:pPr>
        <w:spacing w:after="0" w:line="240" w:lineRule="auto"/>
        <w:jc w:val="both"/>
        <w:rPr>
          <w:rFonts w:ascii="Times New Roman" w:hAnsi="Times New Roman" w:cs="Times New Roman"/>
          <w:sz w:val="24"/>
          <w:szCs w:val="24"/>
        </w:rPr>
      </w:pPr>
      <w:r w:rsidRPr="005F3992">
        <w:rPr>
          <w:rFonts w:ascii="Times New Roman" w:hAnsi="Times New Roman" w:cs="Times New Roman"/>
          <w:sz w:val="24"/>
          <w:szCs w:val="24"/>
        </w:rPr>
        <w:t xml:space="preserve">Период  проведения </w:t>
      </w:r>
      <w:r w:rsidRPr="005C6F0B">
        <w:rPr>
          <w:rFonts w:ascii="Times New Roman" w:hAnsi="Times New Roman" w:cs="Times New Roman"/>
          <w:sz w:val="24"/>
          <w:szCs w:val="24"/>
        </w:rPr>
        <w:t>общественного</w:t>
      </w:r>
      <w:r w:rsidRPr="005F3992">
        <w:rPr>
          <w:rFonts w:ascii="Times New Roman" w:hAnsi="Times New Roman" w:cs="Times New Roman"/>
          <w:sz w:val="24"/>
          <w:szCs w:val="24"/>
        </w:rPr>
        <w:t xml:space="preserve">  обсуждения: с ______</w:t>
      </w:r>
      <w:r>
        <w:rPr>
          <w:rFonts w:ascii="Times New Roman" w:hAnsi="Times New Roman" w:cs="Times New Roman"/>
          <w:sz w:val="24"/>
          <w:szCs w:val="24"/>
        </w:rPr>
        <w:t>_________</w:t>
      </w:r>
      <w:r w:rsidRPr="005F3992">
        <w:rPr>
          <w:rFonts w:ascii="Times New Roman" w:hAnsi="Times New Roman" w:cs="Times New Roman"/>
          <w:sz w:val="24"/>
          <w:szCs w:val="24"/>
        </w:rPr>
        <w:t xml:space="preserve"> по _______</w:t>
      </w:r>
      <w:r>
        <w:rPr>
          <w:rFonts w:ascii="Times New Roman" w:hAnsi="Times New Roman" w:cs="Times New Roman"/>
          <w:sz w:val="24"/>
          <w:szCs w:val="24"/>
        </w:rPr>
        <w:t>________</w:t>
      </w:r>
      <w:r w:rsidRPr="005F3992">
        <w:rPr>
          <w:rFonts w:ascii="Times New Roman" w:hAnsi="Times New Roman" w:cs="Times New Roman"/>
          <w:sz w:val="24"/>
          <w:szCs w:val="24"/>
        </w:rPr>
        <w:t>20____г.</w:t>
      </w:r>
    </w:p>
    <w:p w:rsidR="00F12E1C" w:rsidRPr="005F3992" w:rsidRDefault="00F12E1C" w:rsidP="006B6729">
      <w:pPr>
        <w:spacing w:after="0" w:line="240" w:lineRule="auto"/>
        <w:jc w:val="both"/>
        <w:rPr>
          <w:rFonts w:ascii="Times New Roman" w:hAnsi="Times New Roman" w:cs="Times New Roman"/>
          <w:sz w:val="24"/>
          <w:szCs w:val="24"/>
        </w:rPr>
      </w:pPr>
      <w:r w:rsidRPr="005F3992">
        <w:rPr>
          <w:rFonts w:ascii="Times New Roman" w:hAnsi="Times New Roman" w:cs="Times New Roman"/>
          <w:sz w:val="24"/>
          <w:szCs w:val="24"/>
        </w:rPr>
        <w:t>Предмет  общественного обсуждения:</w:t>
      </w:r>
    </w:p>
    <w:p w:rsidR="00F12E1C" w:rsidRPr="005F3992" w:rsidRDefault="00F12E1C" w:rsidP="006B6729">
      <w:pPr>
        <w:spacing w:after="0" w:line="240" w:lineRule="auto"/>
        <w:jc w:val="both"/>
        <w:rPr>
          <w:rFonts w:ascii="Times New Roman" w:hAnsi="Times New Roman" w:cs="Times New Roman"/>
          <w:sz w:val="24"/>
          <w:szCs w:val="24"/>
        </w:rPr>
      </w:pPr>
      <w:r w:rsidRPr="005F3992">
        <w:rPr>
          <w:rFonts w:ascii="Times New Roman" w:hAnsi="Times New Roman" w:cs="Times New Roman"/>
          <w:sz w:val="24"/>
          <w:szCs w:val="24"/>
        </w:rPr>
        <w:t>_________________________________________________________________________</w:t>
      </w:r>
      <w:r>
        <w:rPr>
          <w:rFonts w:ascii="Times New Roman" w:hAnsi="Times New Roman" w:cs="Times New Roman"/>
          <w:sz w:val="24"/>
          <w:szCs w:val="24"/>
        </w:rPr>
        <w:t>____________</w:t>
      </w:r>
    </w:p>
    <w:p w:rsidR="00F12E1C" w:rsidRPr="005F3992" w:rsidRDefault="00F12E1C" w:rsidP="006B6729">
      <w:pPr>
        <w:spacing w:after="0" w:line="240" w:lineRule="auto"/>
        <w:jc w:val="center"/>
        <w:rPr>
          <w:rFonts w:ascii="Times New Roman" w:hAnsi="Times New Roman" w:cs="Times New Roman"/>
          <w:sz w:val="24"/>
          <w:szCs w:val="24"/>
        </w:rPr>
      </w:pPr>
      <w:r w:rsidRPr="005F3992">
        <w:rPr>
          <w:rFonts w:ascii="Times New Roman" w:hAnsi="Times New Roman" w:cs="Times New Roman"/>
          <w:sz w:val="24"/>
          <w:szCs w:val="24"/>
        </w:rPr>
        <w:t>(наименование Проекта)</w:t>
      </w:r>
    </w:p>
    <w:p w:rsidR="00F12E1C" w:rsidRPr="005F3992" w:rsidRDefault="00F12E1C" w:rsidP="006B6729">
      <w:pPr>
        <w:spacing w:after="0" w:line="240" w:lineRule="auto"/>
        <w:jc w:val="both"/>
        <w:rPr>
          <w:rFonts w:ascii="Times New Roman" w:hAnsi="Times New Roman" w:cs="Times New Roman"/>
          <w:sz w:val="24"/>
          <w:szCs w:val="24"/>
        </w:rPr>
      </w:pPr>
      <w:r w:rsidRPr="005F3992">
        <w:rPr>
          <w:rFonts w:ascii="Times New Roman" w:hAnsi="Times New Roman" w:cs="Times New Roman"/>
          <w:sz w:val="24"/>
          <w:szCs w:val="24"/>
        </w:rPr>
        <w:t>Разработчик:</w:t>
      </w:r>
    </w:p>
    <w:p w:rsidR="00F12E1C" w:rsidRPr="005F3992" w:rsidRDefault="00F12E1C" w:rsidP="006B6729">
      <w:pPr>
        <w:spacing w:after="0" w:line="240" w:lineRule="auto"/>
        <w:jc w:val="both"/>
        <w:rPr>
          <w:rFonts w:ascii="Times New Roman" w:hAnsi="Times New Roman" w:cs="Times New Roman"/>
          <w:sz w:val="24"/>
          <w:szCs w:val="24"/>
        </w:rPr>
      </w:pPr>
      <w:r w:rsidRPr="005F3992">
        <w:rPr>
          <w:rFonts w:ascii="Times New Roman" w:hAnsi="Times New Roman" w:cs="Times New Roman"/>
          <w:sz w:val="24"/>
          <w:szCs w:val="24"/>
        </w:rPr>
        <w:t>________________________________________________________________________</w:t>
      </w:r>
      <w:r>
        <w:rPr>
          <w:rFonts w:ascii="Times New Roman" w:hAnsi="Times New Roman" w:cs="Times New Roman"/>
          <w:sz w:val="24"/>
          <w:szCs w:val="24"/>
        </w:rPr>
        <w:t>_____________</w:t>
      </w:r>
    </w:p>
    <w:p w:rsidR="00F12E1C" w:rsidRDefault="00F12E1C" w:rsidP="006B6729">
      <w:pPr>
        <w:spacing w:after="0" w:line="240" w:lineRule="auto"/>
        <w:jc w:val="both"/>
        <w:rPr>
          <w:rFonts w:ascii="Times New Roman" w:hAnsi="Times New Roman" w:cs="Times New Roman"/>
          <w:sz w:val="24"/>
          <w:szCs w:val="24"/>
        </w:rPr>
      </w:pPr>
    </w:p>
    <w:p w:rsidR="00F12E1C" w:rsidRPr="005F3992" w:rsidRDefault="00F12E1C" w:rsidP="006B6729">
      <w:pPr>
        <w:spacing w:after="0" w:line="240" w:lineRule="auto"/>
        <w:jc w:val="both"/>
        <w:rPr>
          <w:rFonts w:ascii="Times New Roman" w:hAnsi="Times New Roman" w:cs="Times New Roman"/>
          <w:sz w:val="24"/>
          <w:szCs w:val="24"/>
        </w:rPr>
      </w:pPr>
      <w:r w:rsidRPr="005F3992">
        <w:rPr>
          <w:rFonts w:ascii="Times New Roman" w:hAnsi="Times New Roman" w:cs="Times New Roman"/>
          <w:sz w:val="24"/>
          <w:szCs w:val="24"/>
        </w:rPr>
        <w:t>Способ  информирования общественности:</w:t>
      </w:r>
    </w:p>
    <w:p w:rsidR="00F12E1C" w:rsidRDefault="00F12E1C" w:rsidP="006B6729">
      <w:pPr>
        <w:spacing w:after="0" w:line="240" w:lineRule="auto"/>
        <w:jc w:val="both"/>
        <w:rPr>
          <w:rFonts w:ascii="Times New Roman" w:hAnsi="Times New Roman" w:cs="Times New Roman"/>
          <w:sz w:val="24"/>
          <w:szCs w:val="24"/>
        </w:rPr>
      </w:pPr>
    </w:p>
    <w:p w:rsidR="00F12E1C" w:rsidRPr="005F3992" w:rsidRDefault="00F12E1C" w:rsidP="006B6729">
      <w:pPr>
        <w:spacing w:after="0" w:line="240" w:lineRule="auto"/>
        <w:jc w:val="both"/>
        <w:rPr>
          <w:rFonts w:ascii="Times New Roman" w:hAnsi="Times New Roman" w:cs="Times New Roman"/>
          <w:sz w:val="24"/>
          <w:szCs w:val="24"/>
        </w:rPr>
      </w:pPr>
      <w:r w:rsidRPr="005F3992">
        <w:rPr>
          <w:rFonts w:ascii="Times New Roman" w:hAnsi="Times New Roman" w:cs="Times New Roman"/>
          <w:sz w:val="24"/>
          <w:szCs w:val="24"/>
        </w:rPr>
        <w:t>Проект _______________________________________________________</w:t>
      </w:r>
      <w:r>
        <w:rPr>
          <w:rFonts w:ascii="Times New Roman" w:hAnsi="Times New Roman" w:cs="Times New Roman"/>
          <w:sz w:val="24"/>
          <w:szCs w:val="24"/>
        </w:rPr>
        <w:t>____________</w:t>
      </w:r>
      <w:r w:rsidRPr="005F3992">
        <w:rPr>
          <w:rFonts w:ascii="Times New Roman" w:hAnsi="Times New Roman" w:cs="Times New Roman"/>
          <w:sz w:val="24"/>
          <w:szCs w:val="24"/>
        </w:rPr>
        <w:t>размещен  на</w:t>
      </w:r>
    </w:p>
    <w:p w:rsidR="00F12E1C" w:rsidRPr="005F3992" w:rsidRDefault="00F12E1C" w:rsidP="006B6729">
      <w:pPr>
        <w:spacing w:after="0" w:line="240" w:lineRule="auto"/>
        <w:jc w:val="center"/>
        <w:rPr>
          <w:rFonts w:ascii="Times New Roman" w:hAnsi="Times New Roman" w:cs="Times New Roman"/>
          <w:sz w:val="24"/>
          <w:szCs w:val="24"/>
        </w:rPr>
      </w:pPr>
      <w:r w:rsidRPr="005F3992">
        <w:rPr>
          <w:rFonts w:ascii="Times New Roman" w:hAnsi="Times New Roman" w:cs="Times New Roman"/>
          <w:sz w:val="24"/>
          <w:szCs w:val="24"/>
        </w:rPr>
        <w:t>(наименование Проекта)</w:t>
      </w:r>
    </w:p>
    <w:p w:rsidR="00F12E1C" w:rsidRDefault="00F12E1C" w:rsidP="006B67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Pr="005F3992">
        <w:rPr>
          <w:rFonts w:ascii="Times New Roman" w:hAnsi="Times New Roman" w:cs="Times New Roman"/>
          <w:sz w:val="24"/>
          <w:szCs w:val="24"/>
        </w:rPr>
        <w:t xml:space="preserve">фициальном  сайте  администрации </w:t>
      </w:r>
      <w:r>
        <w:rPr>
          <w:rFonts w:ascii="Times New Roman" w:hAnsi="Times New Roman" w:cs="Times New Roman"/>
          <w:sz w:val="24"/>
          <w:szCs w:val="24"/>
        </w:rPr>
        <w:t xml:space="preserve">Унечского  района в сети </w:t>
      </w:r>
      <w:r w:rsidRPr="005F3992">
        <w:rPr>
          <w:rFonts w:ascii="Times New Roman" w:hAnsi="Times New Roman" w:cs="Times New Roman"/>
          <w:sz w:val="24"/>
          <w:szCs w:val="24"/>
        </w:rPr>
        <w:t>Интернетв подразделе «_____________</w:t>
      </w:r>
      <w:r>
        <w:rPr>
          <w:rFonts w:ascii="Times New Roman" w:hAnsi="Times New Roman" w:cs="Times New Roman"/>
          <w:sz w:val="24"/>
          <w:szCs w:val="24"/>
        </w:rPr>
        <w:t>____________________________</w:t>
      </w:r>
      <w:r w:rsidRPr="005F3992">
        <w:rPr>
          <w:rFonts w:ascii="Times New Roman" w:hAnsi="Times New Roman" w:cs="Times New Roman"/>
          <w:sz w:val="24"/>
          <w:szCs w:val="24"/>
        </w:rPr>
        <w:t>»,  раздела «____________</w:t>
      </w:r>
      <w:r>
        <w:rPr>
          <w:rFonts w:ascii="Times New Roman" w:hAnsi="Times New Roman" w:cs="Times New Roman"/>
          <w:sz w:val="24"/>
          <w:szCs w:val="24"/>
        </w:rPr>
        <w:t>___________________</w:t>
      </w:r>
      <w:r w:rsidRPr="005F3992">
        <w:rPr>
          <w:rFonts w:ascii="Times New Roman" w:hAnsi="Times New Roman" w:cs="Times New Roman"/>
          <w:sz w:val="24"/>
          <w:szCs w:val="24"/>
        </w:rPr>
        <w:t>».</w:t>
      </w:r>
    </w:p>
    <w:p w:rsidR="00F12E1C" w:rsidRPr="005F3992" w:rsidRDefault="00F12E1C" w:rsidP="006B6729">
      <w:pPr>
        <w:spacing w:after="0" w:line="240" w:lineRule="auto"/>
        <w:jc w:val="both"/>
        <w:rPr>
          <w:rFonts w:ascii="Times New Roman" w:hAnsi="Times New Roman" w:cs="Times New Roman"/>
          <w:sz w:val="24"/>
          <w:szCs w:val="24"/>
        </w:rPr>
      </w:pPr>
    </w:p>
    <w:p w:rsidR="00F12E1C" w:rsidRPr="005F3992" w:rsidRDefault="00F12E1C" w:rsidP="006B6729">
      <w:pPr>
        <w:spacing w:after="0" w:line="240" w:lineRule="auto"/>
        <w:jc w:val="both"/>
        <w:rPr>
          <w:rFonts w:ascii="Times New Roman" w:hAnsi="Times New Roman" w:cs="Times New Roman"/>
          <w:sz w:val="24"/>
          <w:szCs w:val="24"/>
        </w:rPr>
      </w:pPr>
      <w:r w:rsidRPr="005F3992">
        <w:rPr>
          <w:rFonts w:ascii="Times New Roman" w:hAnsi="Times New Roman" w:cs="Times New Roman"/>
          <w:sz w:val="24"/>
          <w:szCs w:val="24"/>
        </w:rPr>
        <w:t xml:space="preserve"> Результаты общественного обсуждения:</w:t>
      </w:r>
    </w:p>
    <w:p w:rsidR="00F12E1C" w:rsidRDefault="00F12E1C" w:rsidP="006B6729">
      <w:pPr>
        <w:spacing w:after="0" w:line="240" w:lineRule="auto"/>
        <w:jc w:val="both"/>
        <w:rPr>
          <w:rFonts w:ascii="Times New Roman" w:hAnsi="Times New Roman" w:cs="Times New Roman"/>
          <w:sz w:val="24"/>
          <w:szCs w:val="24"/>
        </w:rPr>
      </w:pPr>
    </w:p>
    <w:p w:rsidR="00F12E1C" w:rsidRPr="005F3992" w:rsidRDefault="00F12E1C" w:rsidP="006B6729">
      <w:pPr>
        <w:spacing w:after="0" w:line="240" w:lineRule="auto"/>
        <w:jc w:val="both"/>
        <w:rPr>
          <w:rFonts w:ascii="Times New Roman" w:hAnsi="Times New Roman" w:cs="Times New Roman"/>
          <w:sz w:val="24"/>
          <w:szCs w:val="24"/>
        </w:rPr>
      </w:pPr>
      <w:r w:rsidRPr="005F3992">
        <w:rPr>
          <w:rFonts w:ascii="Times New Roman" w:hAnsi="Times New Roman" w:cs="Times New Roman"/>
          <w:sz w:val="24"/>
          <w:szCs w:val="24"/>
        </w:rPr>
        <w:t>Результаты  рассмотрения  поступивших  замечаний  и  предложений оформляются   в  виде  таблицы:</w:t>
      </w:r>
    </w:p>
    <w:p w:rsidR="00F12E1C" w:rsidRPr="005F3992" w:rsidRDefault="00F12E1C" w:rsidP="006B6729">
      <w:pPr>
        <w:spacing w:after="0" w:line="240" w:lineRule="auto"/>
        <w:jc w:val="both"/>
        <w:rPr>
          <w:rFonts w:ascii="Times New Roman"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0"/>
        <w:gridCol w:w="2760"/>
        <w:gridCol w:w="1647"/>
        <w:gridCol w:w="1647"/>
        <w:gridCol w:w="1647"/>
        <w:gridCol w:w="2179"/>
      </w:tblGrid>
      <w:tr w:rsidR="00F12E1C" w:rsidRPr="00376822">
        <w:tc>
          <w:tcPr>
            <w:tcW w:w="540" w:type="dxa"/>
          </w:tcPr>
          <w:p w:rsidR="00F12E1C" w:rsidRPr="00376822" w:rsidRDefault="00F12E1C" w:rsidP="00376822">
            <w:pPr>
              <w:spacing w:after="0" w:line="240" w:lineRule="auto"/>
              <w:jc w:val="both"/>
              <w:rPr>
                <w:rFonts w:ascii="Times New Roman" w:hAnsi="Times New Roman" w:cs="Times New Roman"/>
                <w:sz w:val="24"/>
                <w:szCs w:val="24"/>
              </w:rPr>
            </w:pPr>
          </w:p>
          <w:p w:rsidR="00F12E1C" w:rsidRPr="00376822" w:rsidRDefault="00F12E1C" w:rsidP="00376822">
            <w:pPr>
              <w:spacing w:after="0" w:line="240" w:lineRule="auto"/>
              <w:jc w:val="both"/>
              <w:rPr>
                <w:rFonts w:ascii="Times New Roman" w:hAnsi="Times New Roman" w:cs="Times New Roman"/>
                <w:sz w:val="24"/>
                <w:szCs w:val="24"/>
              </w:rPr>
            </w:pPr>
            <w:r w:rsidRPr="00376822">
              <w:rPr>
                <w:rFonts w:ascii="Times New Roman" w:hAnsi="Times New Roman" w:cs="Times New Roman"/>
                <w:sz w:val="24"/>
                <w:szCs w:val="24"/>
              </w:rPr>
              <w:t>№</w:t>
            </w:r>
          </w:p>
          <w:p w:rsidR="00F12E1C" w:rsidRPr="00376822" w:rsidRDefault="00F12E1C" w:rsidP="00376822">
            <w:pPr>
              <w:spacing w:after="0" w:line="240" w:lineRule="auto"/>
              <w:jc w:val="both"/>
              <w:rPr>
                <w:rFonts w:ascii="Times New Roman" w:hAnsi="Times New Roman" w:cs="Times New Roman"/>
                <w:sz w:val="24"/>
                <w:szCs w:val="24"/>
              </w:rPr>
            </w:pPr>
            <w:r w:rsidRPr="00376822">
              <w:rPr>
                <w:rFonts w:ascii="Times New Roman" w:hAnsi="Times New Roman" w:cs="Times New Roman"/>
                <w:sz w:val="24"/>
                <w:szCs w:val="24"/>
              </w:rPr>
              <w:t>п/п</w:t>
            </w:r>
          </w:p>
        </w:tc>
        <w:tc>
          <w:tcPr>
            <w:tcW w:w="2760" w:type="dxa"/>
          </w:tcPr>
          <w:p w:rsidR="00F12E1C" w:rsidRPr="00376822" w:rsidRDefault="00F12E1C" w:rsidP="00376822">
            <w:pPr>
              <w:spacing w:after="0" w:line="240" w:lineRule="auto"/>
              <w:jc w:val="center"/>
              <w:rPr>
                <w:rFonts w:ascii="Times New Roman" w:hAnsi="Times New Roman" w:cs="Times New Roman"/>
                <w:sz w:val="24"/>
                <w:szCs w:val="24"/>
              </w:rPr>
            </w:pPr>
            <w:r w:rsidRPr="00376822">
              <w:rPr>
                <w:rFonts w:ascii="Times New Roman" w:hAnsi="Times New Roman" w:cs="Times New Roman"/>
                <w:sz w:val="24"/>
                <w:szCs w:val="24"/>
              </w:rPr>
              <w:t>Данные  об участнике  общественного обсуждения (фамилия, имя,  отчество участника, наименование  юридического  лица)</w:t>
            </w:r>
          </w:p>
        </w:tc>
        <w:tc>
          <w:tcPr>
            <w:tcW w:w="1647" w:type="dxa"/>
          </w:tcPr>
          <w:p w:rsidR="00F12E1C" w:rsidRPr="00376822" w:rsidRDefault="00F12E1C" w:rsidP="00376822">
            <w:pPr>
              <w:spacing w:after="0" w:line="240" w:lineRule="auto"/>
              <w:jc w:val="center"/>
              <w:rPr>
                <w:rFonts w:ascii="Times New Roman" w:hAnsi="Times New Roman" w:cs="Times New Roman"/>
                <w:sz w:val="24"/>
                <w:szCs w:val="24"/>
              </w:rPr>
            </w:pPr>
            <w:r w:rsidRPr="00376822">
              <w:rPr>
                <w:rFonts w:ascii="Times New Roman" w:hAnsi="Times New Roman" w:cs="Times New Roman"/>
                <w:sz w:val="24"/>
                <w:szCs w:val="24"/>
              </w:rPr>
              <w:t>Дата</w:t>
            </w:r>
          </w:p>
          <w:p w:rsidR="00F12E1C" w:rsidRPr="00376822" w:rsidRDefault="00F12E1C" w:rsidP="00376822">
            <w:pPr>
              <w:spacing w:after="0" w:line="240" w:lineRule="auto"/>
              <w:jc w:val="center"/>
              <w:rPr>
                <w:rFonts w:ascii="Times New Roman" w:hAnsi="Times New Roman" w:cs="Times New Roman"/>
                <w:sz w:val="24"/>
                <w:szCs w:val="24"/>
              </w:rPr>
            </w:pPr>
            <w:r w:rsidRPr="00376822">
              <w:rPr>
                <w:rFonts w:ascii="Times New Roman" w:hAnsi="Times New Roman" w:cs="Times New Roman"/>
                <w:sz w:val="24"/>
                <w:szCs w:val="24"/>
              </w:rPr>
              <w:t>поступления замечания  и предложения</w:t>
            </w:r>
          </w:p>
        </w:tc>
        <w:tc>
          <w:tcPr>
            <w:tcW w:w="1647" w:type="dxa"/>
          </w:tcPr>
          <w:p w:rsidR="00F12E1C" w:rsidRPr="00376822" w:rsidRDefault="00F12E1C" w:rsidP="00376822">
            <w:pPr>
              <w:spacing w:after="0" w:line="240" w:lineRule="auto"/>
              <w:jc w:val="both"/>
              <w:rPr>
                <w:rFonts w:ascii="Times New Roman" w:hAnsi="Times New Roman" w:cs="Times New Roman"/>
                <w:sz w:val="24"/>
                <w:szCs w:val="24"/>
              </w:rPr>
            </w:pPr>
            <w:r w:rsidRPr="00376822">
              <w:rPr>
                <w:rFonts w:ascii="Times New Roman" w:hAnsi="Times New Roman" w:cs="Times New Roman"/>
                <w:sz w:val="24"/>
                <w:szCs w:val="24"/>
              </w:rPr>
              <w:t xml:space="preserve">Содержание </w:t>
            </w:r>
          </w:p>
          <w:p w:rsidR="00F12E1C" w:rsidRPr="00376822" w:rsidRDefault="00F12E1C" w:rsidP="00376822">
            <w:pPr>
              <w:spacing w:after="0" w:line="240" w:lineRule="auto"/>
              <w:jc w:val="both"/>
              <w:rPr>
                <w:rFonts w:ascii="Times New Roman" w:hAnsi="Times New Roman" w:cs="Times New Roman"/>
                <w:sz w:val="24"/>
                <w:szCs w:val="24"/>
              </w:rPr>
            </w:pPr>
            <w:r w:rsidRPr="00376822">
              <w:rPr>
                <w:rFonts w:ascii="Times New Roman" w:hAnsi="Times New Roman" w:cs="Times New Roman"/>
                <w:sz w:val="24"/>
                <w:szCs w:val="24"/>
              </w:rPr>
              <w:t>замечания и предложения</w:t>
            </w:r>
          </w:p>
        </w:tc>
        <w:tc>
          <w:tcPr>
            <w:tcW w:w="1647" w:type="dxa"/>
          </w:tcPr>
          <w:p w:rsidR="00F12E1C" w:rsidRPr="00376822" w:rsidRDefault="00F12E1C" w:rsidP="00376822">
            <w:pPr>
              <w:spacing w:after="0" w:line="240" w:lineRule="auto"/>
              <w:jc w:val="center"/>
              <w:rPr>
                <w:rFonts w:ascii="Times New Roman" w:hAnsi="Times New Roman" w:cs="Times New Roman"/>
                <w:sz w:val="24"/>
                <w:szCs w:val="24"/>
              </w:rPr>
            </w:pPr>
            <w:r w:rsidRPr="00376822">
              <w:rPr>
                <w:rFonts w:ascii="Times New Roman" w:hAnsi="Times New Roman" w:cs="Times New Roman"/>
                <w:sz w:val="24"/>
                <w:szCs w:val="24"/>
              </w:rPr>
              <w:t>Результат рассмотрения замечания  и  предложения</w:t>
            </w:r>
          </w:p>
        </w:tc>
        <w:tc>
          <w:tcPr>
            <w:tcW w:w="2179" w:type="dxa"/>
          </w:tcPr>
          <w:p w:rsidR="00F12E1C" w:rsidRPr="00376822" w:rsidRDefault="00F12E1C" w:rsidP="00376822">
            <w:pPr>
              <w:spacing w:after="0" w:line="240" w:lineRule="auto"/>
              <w:jc w:val="center"/>
              <w:rPr>
                <w:rFonts w:ascii="Times New Roman" w:hAnsi="Times New Roman" w:cs="Times New Roman"/>
                <w:sz w:val="24"/>
                <w:szCs w:val="24"/>
              </w:rPr>
            </w:pPr>
            <w:r w:rsidRPr="00376822">
              <w:rPr>
                <w:rFonts w:ascii="Times New Roman" w:hAnsi="Times New Roman" w:cs="Times New Roman"/>
                <w:sz w:val="24"/>
                <w:szCs w:val="24"/>
              </w:rPr>
              <w:t>Обоснование причин принятия и (или) непринятия поступившего замечания  и предложения</w:t>
            </w:r>
          </w:p>
        </w:tc>
      </w:tr>
      <w:tr w:rsidR="00F12E1C" w:rsidRPr="00376822">
        <w:tc>
          <w:tcPr>
            <w:tcW w:w="540" w:type="dxa"/>
          </w:tcPr>
          <w:p w:rsidR="00F12E1C" w:rsidRPr="00376822" w:rsidRDefault="00F12E1C" w:rsidP="00376822">
            <w:pPr>
              <w:spacing w:after="0" w:line="240" w:lineRule="auto"/>
              <w:jc w:val="both"/>
              <w:rPr>
                <w:rFonts w:ascii="Times New Roman" w:hAnsi="Times New Roman" w:cs="Times New Roman"/>
                <w:sz w:val="24"/>
                <w:szCs w:val="24"/>
              </w:rPr>
            </w:pPr>
          </w:p>
        </w:tc>
        <w:tc>
          <w:tcPr>
            <w:tcW w:w="2760" w:type="dxa"/>
          </w:tcPr>
          <w:p w:rsidR="00F12E1C" w:rsidRPr="00376822" w:rsidRDefault="00F12E1C" w:rsidP="00376822">
            <w:pPr>
              <w:spacing w:after="0" w:line="240" w:lineRule="auto"/>
              <w:jc w:val="both"/>
              <w:rPr>
                <w:rFonts w:ascii="Times New Roman" w:hAnsi="Times New Roman" w:cs="Times New Roman"/>
                <w:sz w:val="24"/>
                <w:szCs w:val="24"/>
              </w:rPr>
            </w:pPr>
          </w:p>
        </w:tc>
        <w:tc>
          <w:tcPr>
            <w:tcW w:w="1647" w:type="dxa"/>
          </w:tcPr>
          <w:p w:rsidR="00F12E1C" w:rsidRPr="00376822" w:rsidRDefault="00F12E1C" w:rsidP="00376822">
            <w:pPr>
              <w:spacing w:after="0" w:line="240" w:lineRule="auto"/>
              <w:jc w:val="both"/>
              <w:rPr>
                <w:rFonts w:ascii="Times New Roman" w:hAnsi="Times New Roman" w:cs="Times New Roman"/>
                <w:sz w:val="24"/>
                <w:szCs w:val="24"/>
              </w:rPr>
            </w:pPr>
          </w:p>
        </w:tc>
        <w:tc>
          <w:tcPr>
            <w:tcW w:w="1647" w:type="dxa"/>
          </w:tcPr>
          <w:p w:rsidR="00F12E1C" w:rsidRPr="00376822" w:rsidRDefault="00F12E1C" w:rsidP="00376822">
            <w:pPr>
              <w:spacing w:after="0" w:line="240" w:lineRule="auto"/>
              <w:jc w:val="both"/>
              <w:rPr>
                <w:rFonts w:ascii="Times New Roman" w:hAnsi="Times New Roman" w:cs="Times New Roman"/>
                <w:sz w:val="24"/>
                <w:szCs w:val="24"/>
              </w:rPr>
            </w:pPr>
          </w:p>
        </w:tc>
        <w:tc>
          <w:tcPr>
            <w:tcW w:w="1647" w:type="dxa"/>
          </w:tcPr>
          <w:p w:rsidR="00F12E1C" w:rsidRPr="00376822" w:rsidRDefault="00F12E1C" w:rsidP="00376822">
            <w:pPr>
              <w:spacing w:after="0" w:line="240" w:lineRule="auto"/>
              <w:jc w:val="both"/>
              <w:rPr>
                <w:rFonts w:ascii="Times New Roman" w:hAnsi="Times New Roman" w:cs="Times New Roman"/>
                <w:sz w:val="24"/>
                <w:szCs w:val="24"/>
              </w:rPr>
            </w:pPr>
          </w:p>
        </w:tc>
        <w:tc>
          <w:tcPr>
            <w:tcW w:w="2179" w:type="dxa"/>
          </w:tcPr>
          <w:p w:rsidR="00F12E1C" w:rsidRPr="00376822" w:rsidRDefault="00F12E1C" w:rsidP="00376822">
            <w:pPr>
              <w:spacing w:after="0" w:line="240" w:lineRule="auto"/>
              <w:jc w:val="both"/>
              <w:rPr>
                <w:rFonts w:ascii="Times New Roman" w:hAnsi="Times New Roman" w:cs="Times New Roman"/>
                <w:sz w:val="24"/>
                <w:szCs w:val="24"/>
              </w:rPr>
            </w:pPr>
          </w:p>
        </w:tc>
      </w:tr>
    </w:tbl>
    <w:p w:rsidR="00F12E1C" w:rsidRPr="005F3992" w:rsidRDefault="00F12E1C" w:rsidP="00C23D6E">
      <w:pPr>
        <w:spacing w:after="0" w:line="240" w:lineRule="auto"/>
        <w:ind w:left="426"/>
        <w:jc w:val="both"/>
        <w:rPr>
          <w:rFonts w:ascii="Times New Roman" w:hAnsi="Times New Roman" w:cs="Times New Roman"/>
          <w:sz w:val="24"/>
          <w:szCs w:val="24"/>
        </w:rPr>
      </w:pPr>
    </w:p>
    <w:p w:rsidR="00F12E1C" w:rsidRPr="005F3992" w:rsidRDefault="00F12E1C" w:rsidP="00C23D6E">
      <w:pPr>
        <w:spacing w:after="0" w:line="240" w:lineRule="auto"/>
        <w:ind w:left="426"/>
        <w:jc w:val="center"/>
        <w:rPr>
          <w:rFonts w:ascii="Times New Roman" w:hAnsi="Times New Roman" w:cs="Times New Roman"/>
          <w:sz w:val="24"/>
          <w:szCs w:val="24"/>
        </w:rPr>
      </w:pPr>
    </w:p>
    <w:sectPr w:rsidR="00F12E1C" w:rsidRPr="005F3992" w:rsidSect="006B6729">
      <w:headerReference w:type="default" r:id="rId7"/>
      <w:footerReference w:type="default" r:id="rId8"/>
      <w:pgSz w:w="11906" w:h="16838"/>
      <w:pgMar w:top="1134" w:right="566" w:bottom="993"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2E1C" w:rsidRDefault="00F12E1C" w:rsidP="0062790C">
      <w:pPr>
        <w:spacing w:after="0" w:line="240" w:lineRule="auto"/>
      </w:pPr>
      <w:r>
        <w:separator/>
      </w:r>
    </w:p>
  </w:endnote>
  <w:endnote w:type="continuationSeparator" w:id="1">
    <w:p w:rsidR="00F12E1C" w:rsidRDefault="00F12E1C" w:rsidP="006279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E1C" w:rsidRDefault="00F12E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2E1C" w:rsidRDefault="00F12E1C" w:rsidP="0062790C">
      <w:pPr>
        <w:spacing w:after="0" w:line="240" w:lineRule="auto"/>
      </w:pPr>
      <w:r>
        <w:separator/>
      </w:r>
    </w:p>
  </w:footnote>
  <w:footnote w:type="continuationSeparator" w:id="1">
    <w:p w:rsidR="00F12E1C" w:rsidRDefault="00F12E1C" w:rsidP="006279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E1C" w:rsidRDefault="00F12E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B7CDF"/>
    <w:multiLevelType w:val="multilevel"/>
    <w:tmpl w:val="7586355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D6F0230"/>
    <w:multiLevelType w:val="hybridMultilevel"/>
    <w:tmpl w:val="7E481DE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4301"/>
    <w:rsid w:val="0006478E"/>
    <w:rsid w:val="000670F9"/>
    <w:rsid w:val="0008278C"/>
    <w:rsid w:val="000B3C4B"/>
    <w:rsid w:val="000C0E17"/>
    <w:rsid w:val="000F1C8D"/>
    <w:rsid w:val="000F3672"/>
    <w:rsid w:val="001113BA"/>
    <w:rsid w:val="001200CC"/>
    <w:rsid w:val="00127916"/>
    <w:rsid w:val="001333BB"/>
    <w:rsid w:val="001401D3"/>
    <w:rsid w:val="001525FA"/>
    <w:rsid w:val="001644FB"/>
    <w:rsid w:val="001653DA"/>
    <w:rsid w:val="00166E0C"/>
    <w:rsid w:val="0019485F"/>
    <w:rsid w:val="001C07ED"/>
    <w:rsid w:val="001D0968"/>
    <w:rsid w:val="001D5E13"/>
    <w:rsid w:val="001E1F2C"/>
    <w:rsid w:val="00203FA3"/>
    <w:rsid w:val="00204679"/>
    <w:rsid w:val="002109DE"/>
    <w:rsid w:val="00221666"/>
    <w:rsid w:val="00224A26"/>
    <w:rsid w:val="0022739E"/>
    <w:rsid w:val="00263F5A"/>
    <w:rsid w:val="00267F04"/>
    <w:rsid w:val="00272589"/>
    <w:rsid w:val="00295376"/>
    <w:rsid w:val="002B4660"/>
    <w:rsid w:val="002B63A9"/>
    <w:rsid w:val="00301E80"/>
    <w:rsid w:val="0031326D"/>
    <w:rsid w:val="00347198"/>
    <w:rsid w:val="00363F8E"/>
    <w:rsid w:val="0037409B"/>
    <w:rsid w:val="00376822"/>
    <w:rsid w:val="003D2450"/>
    <w:rsid w:val="003D29D9"/>
    <w:rsid w:val="003F5E1B"/>
    <w:rsid w:val="00414C8B"/>
    <w:rsid w:val="00437E5A"/>
    <w:rsid w:val="0045120E"/>
    <w:rsid w:val="0046077C"/>
    <w:rsid w:val="00463457"/>
    <w:rsid w:val="00472D24"/>
    <w:rsid w:val="00480660"/>
    <w:rsid w:val="00490DFA"/>
    <w:rsid w:val="004B6343"/>
    <w:rsid w:val="004C19AE"/>
    <w:rsid w:val="004F6945"/>
    <w:rsid w:val="00503F83"/>
    <w:rsid w:val="005052E9"/>
    <w:rsid w:val="00510C1A"/>
    <w:rsid w:val="00522EB2"/>
    <w:rsid w:val="00537DED"/>
    <w:rsid w:val="0058082D"/>
    <w:rsid w:val="005B4E27"/>
    <w:rsid w:val="005B5F4A"/>
    <w:rsid w:val="005C4043"/>
    <w:rsid w:val="005C5DBF"/>
    <w:rsid w:val="005C5F14"/>
    <w:rsid w:val="005C6F0B"/>
    <w:rsid w:val="005E3187"/>
    <w:rsid w:val="005F3992"/>
    <w:rsid w:val="005F7BC1"/>
    <w:rsid w:val="00610972"/>
    <w:rsid w:val="00614E85"/>
    <w:rsid w:val="0062790C"/>
    <w:rsid w:val="00660F7A"/>
    <w:rsid w:val="00671B38"/>
    <w:rsid w:val="006726DB"/>
    <w:rsid w:val="006A0187"/>
    <w:rsid w:val="006A51B1"/>
    <w:rsid w:val="006B6729"/>
    <w:rsid w:val="006D1287"/>
    <w:rsid w:val="006D6C18"/>
    <w:rsid w:val="006D7276"/>
    <w:rsid w:val="006E2414"/>
    <w:rsid w:val="006F4FFE"/>
    <w:rsid w:val="006F5060"/>
    <w:rsid w:val="007173B5"/>
    <w:rsid w:val="0073652E"/>
    <w:rsid w:val="00737EE6"/>
    <w:rsid w:val="00773205"/>
    <w:rsid w:val="007A4AEA"/>
    <w:rsid w:val="007C3C23"/>
    <w:rsid w:val="00813B19"/>
    <w:rsid w:val="00814803"/>
    <w:rsid w:val="008540AC"/>
    <w:rsid w:val="00892FCD"/>
    <w:rsid w:val="008C087D"/>
    <w:rsid w:val="008C3D6A"/>
    <w:rsid w:val="008D13A4"/>
    <w:rsid w:val="008E6054"/>
    <w:rsid w:val="008F5A5E"/>
    <w:rsid w:val="00901FE3"/>
    <w:rsid w:val="009106AA"/>
    <w:rsid w:val="009141A2"/>
    <w:rsid w:val="00924BD0"/>
    <w:rsid w:val="00936B4D"/>
    <w:rsid w:val="00966AB0"/>
    <w:rsid w:val="00966C2D"/>
    <w:rsid w:val="0097090C"/>
    <w:rsid w:val="00972108"/>
    <w:rsid w:val="0097345F"/>
    <w:rsid w:val="009922FF"/>
    <w:rsid w:val="009A656A"/>
    <w:rsid w:val="009F195E"/>
    <w:rsid w:val="00A42CDF"/>
    <w:rsid w:val="00A53CB8"/>
    <w:rsid w:val="00A90C39"/>
    <w:rsid w:val="00A93DD8"/>
    <w:rsid w:val="00AA75E8"/>
    <w:rsid w:val="00B05170"/>
    <w:rsid w:val="00B155D9"/>
    <w:rsid w:val="00B273A8"/>
    <w:rsid w:val="00B27A25"/>
    <w:rsid w:val="00B31399"/>
    <w:rsid w:val="00B32EF2"/>
    <w:rsid w:val="00B34301"/>
    <w:rsid w:val="00B458C6"/>
    <w:rsid w:val="00B54660"/>
    <w:rsid w:val="00B815FD"/>
    <w:rsid w:val="00BA034F"/>
    <w:rsid w:val="00BA35A5"/>
    <w:rsid w:val="00BA3E7E"/>
    <w:rsid w:val="00BC42F7"/>
    <w:rsid w:val="00C13961"/>
    <w:rsid w:val="00C17079"/>
    <w:rsid w:val="00C2038D"/>
    <w:rsid w:val="00C23D6E"/>
    <w:rsid w:val="00C33548"/>
    <w:rsid w:val="00C74B26"/>
    <w:rsid w:val="00C85CED"/>
    <w:rsid w:val="00C85CF7"/>
    <w:rsid w:val="00C85E6F"/>
    <w:rsid w:val="00CA5FE4"/>
    <w:rsid w:val="00CC4C0F"/>
    <w:rsid w:val="00CE1F07"/>
    <w:rsid w:val="00CF6E72"/>
    <w:rsid w:val="00D3744C"/>
    <w:rsid w:val="00D652D4"/>
    <w:rsid w:val="00D75B88"/>
    <w:rsid w:val="00D776DF"/>
    <w:rsid w:val="00D87027"/>
    <w:rsid w:val="00DD3A42"/>
    <w:rsid w:val="00DE7C8C"/>
    <w:rsid w:val="00DF1505"/>
    <w:rsid w:val="00DF4CB1"/>
    <w:rsid w:val="00E177C8"/>
    <w:rsid w:val="00E3591F"/>
    <w:rsid w:val="00E5221F"/>
    <w:rsid w:val="00E922DC"/>
    <w:rsid w:val="00EB4856"/>
    <w:rsid w:val="00EC7F81"/>
    <w:rsid w:val="00F02388"/>
    <w:rsid w:val="00F10F6E"/>
    <w:rsid w:val="00F12E1C"/>
    <w:rsid w:val="00F17677"/>
    <w:rsid w:val="00F46A47"/>
    <w:rsid w:val="00F80C35"/>
    <w:rsid w:val="00F90A48"/>
    <w:rsid w:val="00FD7CE3"/>
    <w:rsid w:val="00FE655B"/>
    <w:rsid w:val="00FE6976"/>
    <w:rsid w:val="00FF0F1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0972"/>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922DC"/>
    <w:pPr>
      <w:ind w:left="720"/>
    </w:pPr>
  </w:style>
  <w:style w:type="character" w:customStyle="1" w:styleId="blk">
    <w:name w:val="blk"/>
    <w:basedOn w:val="DefaultParagraphFont"/>
    <w:uiPriority w:val="99"/>
    <w:rsid w:val="009106AA"/>
  </w:style>
  <w:style w:type="character" w:styleId="Hyperlink">
    <w:name w:val="Hyperlink"/>
    <w:basedOn w:val="DefaultParagraphFont"/>
    <w:uiPriority w:val="99"/>
    <w:rsid w:val="009106AA"/>
    <w:rPr>
      <w:color w:val="0000FF"/>
      <w:u w:val="single"/>
    </w:rPr>
  </w:style>
  <w:style w:type="table" w:styleId="TableGrid">
    <w:name w:val="Table Grid"/>
    <w:basedOn w:val="TableNormal"/>
    <w:uiPriority w:val="99"/>
    <w:rsid w:val="005052E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F90A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90A48"/>
    <w:rPr>
      <w:rFonts w:ascii="Tahoma" w:hAnsi="Tahoma" w:cs="Tahoma"/>
      <w:sz w:val="16"/>
      <w:szCs w:val="16"/>
    </w:rPr>
  </w:style>
  <w:style w:type="paragraph" w:customStyle="1" w:styleId="ConsPlusNormal">
    <w:name w:val="ConsPlusNormal"/>
    <w:uiPriority w:val="99"/>
    <w:rsid w:val="009922FF"/>
    <w:pPr>
      <w:widowControl w:val="0"/>
      <w:autoSpaceDE w:val="0"/>
      <w:autoSpaceDN w:val="0"/>
      <w:adjustRightInd w:val="0"/>
      <w:ind w:firstLine="720"/>
    </w:pPr>
    <w:rPr>
      <w:rFonts w:ascii="Arial" w:eastAsia="Times New Roman" w:hAnsi="Arial" w:cs="Arial"/>
      <w:sz w:val="20"/>
      <w:szCs w:val="20"/>
    </w:rPr>
  </w:style>
  <w:style w:type="paragraph" w:customStyle="1" w:styleId="1">
    <w:name w:val="Знак1"/>
    <w:basedOn w:val="Normal"/>
    <w:uiPriority w:val="99"/>
    <w:rsid w:val="009922FF"/>
    <w:pPr>
      <w:spacing w:before="100" w:beforeAutospacing="1" w:after="100" w:afterAutospacing="1" w:line="240" w:lineRule="auto"/>
    </w:pPr>
    <w:rPr>
      <w:rFonts w:ascii="Tahoma" w:eastAsia="Times New Roman" w:hAnsi="Tahoma" w:cs="Tahoma"/>
      <w:sz w:val="20"/>
      <w:szCs w:val="20"/>
      <w:lang w:val="en-US"/>
    </w:rPr>
  </w:style>
  <w:style w:type="character" w:customStyle="1" w:styleId="2">
    <w:name w:val="Основной текст (2)_"/>
    <w:link w:val="20"/>
    <w:uiPriority w:val="99"/>
    <w:locked/>
    <w:rsid w:val="005F7BC1"/>
    <w:rPr>
      <w:rFonts w:ascii="Times New Roman" w:hAnsi="Times New Roman" w:cs="Times New Roman"/>
      <w:sz w:val="28"/>
      <w:szCs w:val="28"/>
      <w:shd w:val="clear" w:color="auto" w:fill="FFFFFF"/>
    </w:rPr>
  </w:style>
  <w:style w:type="paragraph" w:customStyle="1" w:styleId="20">
    <w:name w:val="Основной текст (2)"/>
    <w:basedOn w:val="Normal"/>
    <w:link w:val="2"/>
    <w:uiPriority w:val="99"/>
    <w:rsid w:val="005F7BC1"/>
    <w:pPr>
      <w:widowControl w:val="0"/>
      <w:shd w:val="clear" w:color="auto" w:fill="FFFFFF"/>
      <w:spacing w:after="4200" w:line="240" w:lineRule="atLeast"/>
      <w:jc w:val="both"/>
    </w:pPr>
    <w:rPr>
      <w:rFonts w:cs="Times New Roman"/>
      <w:sz w:val="28"/>
      <w:szCs w:val="28"/>
      <w:lang w:eastAsia="ru-RU"/>
    </w:rPr>
  </w:style>
  <w:style w:type="paragraph" w:styleId="Header">
    <w:name w:val="header"/>
    <w:basedOn w:val="Normal"/>
    <w:link w:val="HeaderChar"/>
    <w:uiPriority w:val="99"/>
    <w:rsid w:val="0062790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2790C"/>
  </w:style>
  <w:style w:type="paragraph" w:styleId="Footer">
    <w:name w:val="footer"/>
    <w:basedOn w:val="Normal"/>
    <w:link w:val="FooterChar"/>
    <w:uiPriority w:val="99"/>
    <w:rsid w:val="0062790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2790C"/>
  </w:style>
</w:styles>
</file>

<file path=word/webSettings.xml><?xml version="1.0" encoding="utf-8"?>
<w:webSettings xmlns:r="http://schemas.openxmlformats.org/officeDocument/2006/relationships" xmlns:w="http://schemas.openxmlformats.org/wordprocessingml/2006/main">
  <w:divs>
    <w:div w:id="1912347276">
      <w:marLeft w:val="0"/>
      <w:marRight w:val="0"/>
      <w:marTop w:val="0"/>
      <w:marBottom w:val="0"/>
      <w:divBdr>
        <w:top w:val="none" w:sz="0" w:space="0" w:color="auto"/>
        <w:left w:val="none" w:sz="0" w:space="0" w:color="auto"/>
        <w:bottom w:val="none" w:sz="0" w:space="0" w:color="auto"/>
        <w:right w:val="none" w:sz="0" w:space="0" w:color="auto"/>
      </w:divBdr>
      <w:divsChild>
        <w:div w:id="1912347274">
          <w:marLeft w:val="0"/>
          <w:marRight w:val="0"/>
          <w:marTop w:val="0"/>
          <w:marBottom w:val="0"/>
          <w:divBdr>
            <w:top w:val="none" w:sz="0" w:space="0" w:color="auto"/>
            <w:left w:val="none" w:sz="0" w:space="0" w:color="auto"/>
            <w:bottom w:val="none" w:sz="0" w:space="0" w:color="auto"/>
            <w:right w:val="none" w:sz="0" w:space="0" w:color="auto"/>
          </w:divBdr>
        </w:div>
        <w:div w:id="1912347275">
          <w:marLeft w:val="0"/>
          <w:marRight w:val="0"/>
          <w:marTop w:val="0"/>
          <w:marBottom w:val="0"/>
          <w:divBdr>
            <w:top w:val="none" w:sz="0" w:space="0" w:color="auto"/>
            <w:left w:val="none" w:sz="0" w:space="0" w:color="auto"/>
            <w:bottom w:val="none" w:sz="0" w:space="0" w:color="auto"/>
            <w:right w:val="none" w:sz="0" w:space="0" w:color="auto"/>
          </w:divBdr>
        </w:div>
        <w:div w:id="1912347277">
          <w:marLeft w:val="0"/>
          <w:marRight w:val="0"/>
          <w:marTop w:val="0"/>
          <w:marBottom w:val="0"/>
          <w:divBdr>
            <w:top w:val="none" w:sz="0" w:space="0" w:color="auto"/>
            <w:left w:val="none" w:sz="0" w:space="0" w:color="auto"/>
            <w:bottom w:val="none" w:sz="0" w:space="0" w:color="auto"/>
            <w:right w:val="none" w:sz="0" w:space="0" w:color="auto"/>
          </w:divBdr>
        </w:div>
        <w:div w:id="19123472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1262</TotalTime>
  <Pages>7</Pages>
  <Words>2057</Words>
  <Characters>11730</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Лосева Е.Ю.</cp:lastModifiedBy>
  <cp:revision>15</cp:revision>
  <cp:lastPrinted>2022-06-10T12:28:00Z</cp:lastPrinted>
  <dcterms:created xsi:type="dcterms:W3CDTF">2022-06-06T09:22:00Z</dcterms:created>
  <dcterms:modified xsi:type="dcterms:W3CDTF">2022-06-17T11:10:00Z</dcterms:modified>
</cp:coreProperties>
</file>